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D96" w:rsidRPr="008543FB" w:rsidRDefault="008543FB" w:rsidP="006B7D96">
      <w:pPr>
        <w:pStyle w:val="Paragrafoelenco"/>
        <w:spacing w:line="480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</w:t>
      </w:r>
      <w:r w:rsidR="009A3CEF" w:rsidRPr="008543FB">
        <w:rPr>
          <w:rFonts w:ascii="Arial" w:hAnsi="Arial" w:cs="Arial"/>
          <w:b/>
        </w:rPr>
        <w:t>AFFIDAMENTO DEL SERVIZIO “ DOMICILIARITA’ PERMANENTE”</w:t>
      </w:r>
    </w:p>
    <w:p w:rsidR="009A3CEF" w:rsidRDefault="009A3CEF" w:rsidP="006B7D96">
      <w:pPr>
        <w:pStyle w:val="Paragrafoelenco"/>
        <w:spacing w:line="480" w:lineRule="auto"/>
        <w:ind w:left="0"/>
        <w:jc w:val="both"/>
        <w:rPr>
          <w:rFonts w:ascii="Arial" w:hAnsi="Arial" w:cs="Arial"/>
        </w:rPr>
      </w:pPr>
    </w:p>
    <w:p w:rsidR="009A3CEF" w:rsidRDefault="008543FB" w:rsidP="006B7D96">
      <w:pPr>
        <w:pStyle w:val="Paragrafoelenco"/>
        <w:spacing w:line="48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</w:t>
      </w:r>
      <w:r w:rsidR="009A3CEF">
        <w:rPr>
          <w:rFonts w:ascii="Arial" w:hAnsi="Arial" w:cs="Arial"/>
        </w:rPr>
        <w:t>Risposte ai  quesiti</w:t>
      </w:r>
    </w:p>
    <w:p w:rsidR="009A3CEF" w:rsidRDefault="009A3CEF" w:rsidP="009A3CEF">
      <w:pPr>
        <w:pStyle w:val="Paragrafoelenco"/>
        <w:spacing w:line="48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D.</w:t>
      </w:r>
      <w:r w:rsidR="008543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Si chiede conferma che i servizi sotto riportati rientrino all’interno del “settore di attività oggetto      </w:t>
      </w:r>
    </w:p>
    <w:p w:rsidR="009A3CEF" w:rsidRDefault="009A3CEF" w:rsidP="009A3CEF">
      <w:pPr>
        <w:pStyle w:val="Paragrafoelenco"/>
        <w:spacing w:line="48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dell’ appalto”.</w:t>
      </w:r>
    </w:p>
    <w:p w:rsidR="009A3CEF" w:rsidRDefault="009A3CEF" w:rsidP="009A3CEF">
      <w:pPr>
        <w:pStyle w:val="Paragrafoelenco"/>
        <w:numPr>
          <w:ilvl w:val="0"/>
          <w:numId w:val="2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gestione di residenze socio-sanitarie</w:t>
      </w:r>
    </w:p>
    <w:p w:rsidR="009A3CEF" w:rsidRDefault="009A3CEF" w:rsidP="009A3CEF">
      <w:pPr>
        <w:pStyle w:val="Paragrafoelenco"/>
        <w:numPr>
          <w:ilvl w:val="0"/>
          <w:numId w:val="2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gestione di comunità alloggio per pazienti con patologia psichiatrica</w:t>
      </w:r>
    </w:p>
    <w:p w:rsidR="009A3CEF" w:rsidRDefault="009A3CEF" w:rsidP="009A3CEF">
      <w:pPr>
        <w:pStyle w:val="Paragrafoelenco"/>
        <w:numPr>
          <w:ilvl w:val="0"/>
          <w:numId w:val="2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gestione di comunità terapeutica di tipo B per pazienti con patologia psichiatrica</w:t>
      </w:r>
    </w:p>
    <w:p w:rsidR="009A3CEF" w:rsidRDefault="009A3CEF" w:rsidP="009A3CEF">
      <w:pPr>
        <w:pStyle w:val="Paragrafoelenco"/>
        <w:numPr>
          <w:ilvl w:val="0"/>
          <w:numId w:val="2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servizi di fisioterapia domiciliare</w:t>
      </w:r>
    </w:p>
    <w:p w:rsidR="009A3CEF" w:rsidRDefault="009A3CEF" w:rsidP="009A3CEF">
      <w:pPr>
        <w:pStyle w:val="Paragrafoelenco"/>
        <w:numPr>
          <w:ilvl w:val="0"/>
          <w:numId w:val="2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educativa territoriale</w:t>
      </w:r>
      <w:r w:rsidR="008543FB">
        <w:rPr>
          <w:rFonts w:ascii="Arial" w:hAnsi="Arial" w:cs="Arial"/>
        </w:rPr>
        <w:t>.</w:t>
      </w:r>
    </w:p>
    <w:p w:rsidR="008543FB" w:rsidRDefault="008543FB" w:rsidP="008543FB">
      <w:pPr>
        <w:spacing w:line="480" w:lineRule="auto"/>
        <w:jc w:val="both"/>
        <w:rPr>
          <w:rFonts w:ascii="Arial" w:hAnsi="Arial" w:cs="Arial"/>
        </w:rPr>
      </w:pPr>
    </w:p>
    <w:p w:rsidR="009A3CEF" w:rsidRPr="009A3CEF" w:rsidRDefault="009A3CEF" w:rsidP="008543FB">
      <w:pPr>
        <w:spacing w:line="480" w:lineRule="auto"/>
        <w:ind w:left="284" w:right="-142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R. </w:t>
      </w:r>
      <w:r w:rsidR="008543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Per “ settore di attività oggetto dell’appalto</w:t>
      </w:r>
      <w:r w:rsidR="008543FB">
        <w:rPr>
          <w:rFonts w:ascii="Arial" w:hAnsi="Arial" w:cs="Arial"/>
        </w:rPr>
        <w:t xml:space="preserve">” si intendono attività a carattere territoriale di  supporto                          alla </w:t>
      </w:r>
      <w:bookmarkStart w:id="0" w:name="_GoBack"/>
      <w:bookmarkEnd w:id="0"/>
      <w:proofErr w:type="spellStart"/>
      <w:r w:rsidR="008543FB">
        <w:rPr>
          <w:rFonts w:ascii="Arial" w:hAnsi="Arial" w:cs="Arial"/>
        </w:rPr>
        <w:t>domiciliarità</w:t>
      </w:r>
      <w:proofErr w:type="spellEnd"/>
      <w:r w:rsidR="008543FB">
        <w:rPr>
          <w:rFonts w:ascii="Arial" w:hAnsi="Arial" w:cs="Arial"/>
        </w:rPr>
        <w:t xml:space="preserve"> dei beneficiari tramite l’opera di operatori socio –sanitari ( O.S.S.)</w:t>
      </w:r>
    </w:p>
    <w:sectPr w:rsidR="009A3CEF" w:rsidRPr="009A3CEF" w:rsidSect="008543FB">
      <w:pgSz w:w="11906" w:h="16838"/>
      <w:pgMar w:top="141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44B4"/>
    <w:multiLevelType w:val="hybridMultilevel"/>
    <w:tmpl w:val="5980E23A"/>
    <w:lvl w:ilvl="0" w:tplc="CC06BE18">
      <w:start w:val="1"/>
      <w:numFmt w:val="bullet"/>
      <w:lvlText w:val=""/>
      <w:lvlJc w:val="left"/>
      <w:pPr>
        <w:ind w:left="786" w:hanging="360"/>
      </w:pPr>
      <w:rPr>
        <w:rFonts w:ascii="Wingdings 2" w:hAnsi="Wingdings 2" w:hint="default"/>
        <w:b w:val="0"/>
        <w:i w:val="0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4818006B"/>
    <w:multiLevelType w:val="hybridMultilevel"/>
    <w:tmpl w:val="7D64F0AA"/>
    <w:lvl w:ilvl="0" w:tplc="2806CCE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6EB"/>
    <w:rsid w:val="00000C13"/>
    <w:rsid w:val="006836EB"/>
    <w:rsid w:val="006B7D96"/>
    <w:rsid w:val="008543FB"/>
    <w:rsid w:val="00952939"/>
    <w:rsid w:val="009A3CEF"/>
    <w:rsid w:val="00A5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7D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7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Margaria</dc:creator>
  <cp:lastModifiedBy>Posta Elettronica</cp:lastModifiedBy>
  <cp:revision>3</cp:revision>
  <cp:lastPrinted>2016-08-01T08:42:00Z</cp:lastPrinted>
  <dcterms:created xsi:type="dcterms:W3CDTF">2016-08-01T08:24:00Z</dcterms:created>
  <dcterms:modified xsi:type="dcterms:W3CDTF">2016-08-01T08:48:00Z</dcterms:modified>
</cp:coreProperties>
</file>