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4323" w14:textId="77777777" w:rsidR="00AD48AC" w:rsidRDefault="00AD48AC" w:rsidP="00AD48AC">
      <w:pPr>
        <w:widowControl/>
        <w:autoSpaceDE/>
        <w:autoSpaceDN/>
        <w:spacing w:line="259" w:lineRule="auto"/>
        <w:ind w:left="91" w:right="281"/>
        <w:jc w:val="right"/>
        <w:rPr>
          <w:color w:val="000000"/>
          <w:kern w:val="2"/>
          <w:sz w:val="20"/>
          <w:lang w:eastAsia="it-IT"/>
          <w14:ligatures w14:val="standardContextual"/>
        </w:rPr>
      </w:pPr>
    </w:p>
    <w:p w14:paraId="3E3BF331" w14:textId="77777777" w:rsidR="00AD48AC" w:rsidRDefault="00AD48AC" w:rsidP="00AD48AC">
      <w:pPr>
        <w:widowControl/>
        <w:autoSpaceDE/>
        <w:autoSpaceDN/>
        <w:spacing w:line="259" w:lineRule="auto"/>
        <w:ind w:left="91" w:right="281"/>
        <w:jc w:val="right"/>
        <w:rPr>
          <w:color w:val="000000"/>
          <w:kern w:val="2"/>
          <w:sz w:val="20"/>
          <w:lang w:eastAsia="it-IT"/>
          <w14:ligatures w14:val="standardContextual"/>
        </w:rPr>
      </w:pPr>
    </w:p>
    <w:p w14:paraId="59CD44B1" w14:textId="77777777" w:rsidR="00AD48AC" w:rsidRDefault="00AD48AC" w:rsidP="00AD48AC">
      <w:pPr>
        <w:widowControl/>
        <w:autoSpaceDE/>
        <w:autoSpaceDN/>
        <w:spacing w:line="259" w:lineRule="auto"/>
        <w:ind w:left="91" w:right="281"/>
        <w:jc w:val="right"/>
        <w:rPr>
          <w:color w:val="000000"/>
          <w:kern w:val="2"/>
          <w:sz w:val="20"/>
          <w:lang w:eastAsia="it-IT"/>
          <w14:ligatures w14:val="standardContextual"/>
        </w:rPr>
      </w:pPr>
    </w:p>
    <w:p w14:paraId="12E316EA" w14:textId="1CED61CA" w:rsidR="00AD48AC" w:rsidRPr="00AD48AC" w:rsidRDefault="00AD48AC" w:rsidP="00AD48AC">
      <w:pPr>
        <w:widowControl/>
        <w:autoSpaceDE/>
        <w:autoSpaceDN/>
        <w:spacing w:line="259" w:lineRule="auto"/>
        <w:ind w:left="91" w:right="281"/>
        <w:jc w:val="right"/>
        <w:rPr>
          <w:i/>
          <w:sz w:val="20"/>
        </w:rPr>
      </w:pPr>
      <w:r w:rsidRPr="00AD48AC">
        <w:rPr>
          <w:i/>
          <w:sz w:val="20"/>
        </w:rPr>
        <w:t xml:space="preserve">Al Responsabile della Prevenzione della Corruzione e della Trasparenza </w:t>
      </w:r>
    </w:p>
    <w:p w14:paraId="2CF2D717" w14:textId="77777777" w:rsidR="00AD48AC" w:rsidRPr="00AD48AC" w:rsidRDefault="00AD48AC" w:rsidP="00AD48AC">
      <w:pPr>
        <w:widowControl/>
        <w:autoSpaceDE/>
        <w:autoSpaceDN/>
        <w:spacing w:line="259" w:lineRule="auto"/>
        <w:ind w:left="91" w:right="281"/>
        <w:jc w:val="right"/>
        <w:rPr>
          <w:i/>
          <w:sz w:val="20"/>
        </w:rPr>
      </w:pPr>
      <w:r w:rsidRPr="00AD48AC">
        <w:rPr>
          <w:i/>
          <w:sz w:val="20"/>
        </w:rPr>
        <w:t xml:space="preserve">dell’Unione Montana </w:t>
      </w:r>
      <w:bookmarkStart w:id="0" w:name="_Hlk155866874"/>
      <w:r w:rsidRPr="00AD48AC">
        <w:rPr>
          <w:i/>
          <w:sz w:val="20"/>
        </w:rPr>
        <w:t xml:space="preserve">delle Valli Mongia e </w:t>
      </w:r>
      <w:proofErr w:type="spellStart"/>
      <w:r w:rsidRPr="00AD48AC">
        <w:rPr>
          <w:i/>
          <w:sz w:val="20"/>
        </w:rPr>
        <w:t>Cevetta</w:t>
      </w:r>
      <w:proofErr w:type="spellEnd"/>
      <w:r w:rsidRPr="00AD48AC">
        <w:rPr>
          <w:i/>
          <w:sz w:val="20"/>
        </w:rPr>
        <w:t xml:space="preserve"> Langa </w:t>
      </w:r>
      <w:proofErr w:type="spellStart"/>
      <w:r w:rsidRPr="00AD48AC">
        <w:rPr>
          <w:i/>
          <w:sz w:val="20"/>
        </w:rPr>
        <w:t>Cebana</w:t>
      </w:r>
      <w:proofErr w:type="spellEnd"/>
      <w:r w:rsidRPr="00AD48AC">
        <w:rPr>
          <w:i/>
          <w:sz w:val="20"/>
        </w:rPr>
        <w:t xml:space="preserve"> – Alta Valle Bormida</w:t>
      </w:r>
      <w:bookmarkEnd w:id="0"/>
    </w:p>
    <w:p w14:paraId="7B325D27" w14:textId="7DF19747" w:rsidR="00AD48AC" w:rsidRDefault="00AD48AC" w:rsidP="00AD48AC">
      <w:pPr>
        <w:widowControl/>
        <w:autoSpaceDE/>
        <w:autoSpaceDN/>
        <w:spacing w:line="259" w:lineRule="auto"/>
        <w:ind w:left="91" w:right="281"/>
        <w:jc w:val="right"/>
        <w:rPr>
          <w:i/>
          <w:sz w:val="20"/>
        </w:rPr>
      </w:pPr>
      <w:r w:rsidRPr="00AD48AC">
        <w:rPr>
          <w:i/>
          <w:sz w:val="20"/>
        </w:rPr>
        <w:t xml:space="preserve">e-mail: </w:t>
      </w:r>
      <w:hyperlink r:id="rId8" w:history="1">
        <w:r w:rsidRPr="00AD48AC">
          <w:rPr>
            <w:rStyle w:val="Collegamentoipertestuale"/>
            <w:i/>
            <w:sz w:val="20"/>
          </w:rPr>
          <w:t>unimontceva@unionemontanaceva.it</w:t>
        </w:r>
      </w:hyperlink>
    </w:p>
    <w:p w14:paraId="5B06071D" w14:textId="77777777" w:rsidR="00AD48AC" w:rsidRPr="00AD48AC" w:rsidRDefault="00AD48AC" w:rsidP="00AD48AC">
      <w:pPr>
        <w:widowControl/>
        <w:autoSpaceDE/>
        <w:autoSpaceDN/>
        <w:spacing w:line="259" w:lineRule="auto"/>
        <w:ind w:left="91" w:right="281"/>
        <w:jc w:val="right"/>
        <w:rPr>
          <w:i/>
          <w:sz w:val="20"/>
        </w:rPr>
      </w:pP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0679337B" w:rsidR="00B72554" w:rsidRDefault="00372768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 w:rsidR="00B164DF">
        <w:rPr>
          <w:b/>
          <w:spacing w:val="1"/>
          <w:sz w:val="20"/>
        </w:rPr>
        <w:t xml:space="preserve">- </w:t>
      </w:r>
      <w:r w:rsidR="00B164DF">
        <w:rPr>
          <w:b/>
          <w:sz w:val="20"/>
        </w:rPr>
        <w:t>2024-2026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372768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372768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372768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372768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54375AB7" w14:textId="40D14005" w:rsidR="00B72554" w:rsidRPr="00AD48AC" w:rsidRDefault="00AD48AC" w:rsidP="00AD48AC">
      <w:pPr>
        <w:tabs>
          <w:tab w:val="left" w:pos="284"/>
        </w:tabs>
        <w:spacing w:line="245" w:lineRule="exact"/>
        <w:rPr>
          <w:sz w:val="20"/>
        </w:rPr>
      </w:pPr>
      <w:r>
        <w:rPr>
          <w:sz w:val="20"/>
        </w:rPr>
        <w:tab/>
      </w:r>
      <w:r w:rsidR="00372768" w:rsidRPr="00AD48AC">
        <w:rPr>
          <w:sz w:val="20"/>
        </w:rPr>
        <w:t>l’art.</w:t>
      </w:r>
      <w:r w:rsidR="00372768" w:rsidRPr="00AD48AC">
        <w:rPr>
          <w:spacing w:val="-3"/>
          <w:sz w:val="20"/>
        </w:rPr>
        <w:t xml:space="preserve"> </w:t>
      </w:r>
      <w:r w:rsidR="00372768" w:rsidRPr="00AD48AC">
        <w:rPr>
          <w:sz w:val="20"/>
        </w:rPr>
        <w:t>6</w:t>
      </w:r>
      <w:r w:rsidR="00372768" w:rsidRPr="00AD48AC">
        <w:rPr>
          <w:spacing w:val="-2"/>
          <w:sz w:val="20"/>
        </w:rPr>
        <w:t xml:space="preserve"> </w:t>
      </w:r>
      <w:r w:rsidR="00372768" w:rsidRPr="00AD48AC">
        <w:rPr>
          <w:sz w:val="20"/>
        </w:rPr>
        <w:t>del</w:t>
      </w:r>
      <w:r w:rsidR="00372768" w:rsidRPr="00AD48AC">
        <w:rPr>
          <w:spacing w:val="2"/>
          <w:sz w:val="20"/>
        </w:rPr>
        <w:t xml:space="preserve"> </w:t>
      </w:r>
      <w:proofErr w:type="spellStart"/>
      <w:r w:rsidR="00372768" w:rsidRPr="00AD48AC">
        <w:rPr>
          <w:sz w:val="20"/>
        </w:rPr>
        <w:t>d.l.</w:t>
      </w:r>
      <w:proofErr w:type="spellEnd"/>
      <w:r w:rsidR="00372768" w:rsidRPr="00AD48AC">
        <w:rPr>
          <w:spacing w:val="-3"/>
          <w:sz w:val="20"/>
        </w:rPr>
        <w:t xml:space="preserve"> </w:t>
      </w:r>
      <w:r w:rsidR="00372768" w:rsidRPr="00AD48AC">
        <w:rPr>
          <w:sz w:val="20"/>
        </w:rPr>
        <w:t>n.</w:t>
      </w:r>
      <w:r w:rsidR="00372768" w:rsidRPr="00AD48AC">
        <w:rPr>
          <w:spacing w:val="-3"/>
          <w:sz w:val="20"/>
        </w:rPr>
        <w:t xml:space="preserve"> </w:t>
      </w:r>
      <w:r w:rsidR="00372768" w:rsidRPr="00AD48AC">
        <w:rPr>
          <w:sz w:val="20"/>
        </w:rPr>
        <w:t>80 del</w:t>
      </w:r>
      <w:r w:rsidR="00372768" w:rsidRPr="00AD48AC">
        <w:rPr>
          <w:spacing w:val="1"/>
          <w:sz w:val="20"/>
        </w:rPr>
        <w:t xml:space="preserve"> </w:t>
      </w:r>
      <w:r w:rsidR="00372768" w:rsidRPr="00AD48AC">
        <w:rPr>
          <w:sz w:val="20"/>
        </w:rPr>
        <w:t>9</w:t>
      </w:r>
      <w:r w:rsidR="00372768" w:rsidRPr="00AD48AC">
        <w:rPr>
          <w:spacing w:val="-2"/>
          <w:sz w:val="20"/>
        </w:rPr>
        <w:t xml:space="preserve"> </w:t>
      </w:r>
      <w:r w:rsidR="00372768" w:rsidRPr="00AD48AC">
        <w:rPr>
          <w:sz w:val="20"/>
        </w:rPr>
        <w:t>giugno</w:t>
      </w:r>
      <w:r w:rsidR="00372768" w:rsidRPr="00AD48AC">
        <w:rPr>
          <w:spacing w:val="-2"/>
          <w:sz w:val="20"/>
        </w:rPr>
        <w:t xml:space="preserve"> </w:t>
      </w:r>
      <w:r w:rsidR="00372768" w:rsidRPr="00AD48AC">
        <w:rPr>
          <w:sz w:val="20"/>
        </w:rPr>
        <w:t>2021;</w:t>
      </w:r>
    </w:p>
    <w:p w14:paraId="1750C497" w14:textId="77777777" w:rsidR="00B72554" w:rsidRPr="00DA2F35" w:rsidRDefault="00372768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370D8399" w:rsidR="00B72554" w:rsidRDefault="00AD48AC">
      <w:pPr>
        <w:pStyle w:val="Corpotesto"/>
        <w:ind w:left="252" w:right="176"/>
        <w:jc w:val="both"/>
      </w:pPr>
      <w:r>
        <w:t>ai fini dell’elaborazione del Piano integrato di attività e organizzazione Sezione Valore pubblico - sottosezione di programmazione Rischi corruttivi e trasparenza, formula le seguenti osservazioni e/o proposte</w:t>
      </w:r>
      <w:r w:rsidR="00372768">
        <w:rPr>
          <w:color w:val="000066"/>
        </w:rPr>
        <w:t>:</w:t>
      </w:r>
    </w:p>
    <w:p w14:paraId="2D7D1F29" w14:textId="77777777" w:rsidR="00B72554" w:rsidRDefault="00372768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372768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372768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372768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372768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372768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372768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372768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58077378" w14:textId="77777777" w:rsidR="00EF1452" w:rsidRDefault="00EF1452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05DEB47" w14:textId="57FB2000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3DCCDD21" w14:textId="77777777" w:rsidR="00AD6341" w:rsidRDefault="00AD6341" w:rsidP="00AD6341">
      <w:pPr>
        <w:jc w:val="both"/>
        <w:rPr>
          <w:sz w:val="16"/>
          <w:szCs w:val="16"/>
        </w:rPr>
      </w:pPr>
    </w:p>
    <w:p w14:paraId="017FD541" w14:textId="5FA5CE50" w:rsidR="00AD6341" w:rsidRDefault="008B42C6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L’Unione Montana </w:t>
      </w:r>
      <w:bookmarkStart w:id="1" w:name="_Hlk155866929"/>
      <w:r w:rsidR="00AD6341" w:rsidRPr="00AD48AC">
        <w:rPr>
          <w:rFonts w:ascii="Arial" w:hAnsi="Arial" w:cs="Arial"/>
          <w:i/>
          <w:iCs/>
          <w:sz w:val="16"/>
          <w:szCs w:val="16"/>
        </w:rPr>
        <w:t xml:space="preserve">delle Valli Mongia e </w:t>
      </w:r>
      <w:proofErr w:type="spellStart"/>
      <w:r w:rsidR="00AD6341" w:rsidRPr="00AD48AC">
        <w:rPr>
          <w:rFonts w:ascii="Arial" w:hAnsi="Arial" w:cs="Arial"/>
          <w:i/>
          <w:iCs/>
          <w:sz w:val="16"/>
          <w:szCs w:val="16"/>
        </w:rPr>
        <w:t>Cevetta</w:t>
      </w:r>
      <w:proofErr w:type="spellEnd"/>
      <w:r w:rsidR="00AD6341" w:rsidRPr="00AD48AC">
        <w:rPr>
          <w:rFonts w:ascii="Arial" w:hAnsi="Arial" w:cs="Arial"/>
          <w:i/>
          <w:iCs/>
          <w:sz w:val="16"/>
          <w:szCs w:val="16"/>
        </w:rPr>
        <w:t xml:space="preserve"> Langa </w:t>
      </w:r>
      <w:proofErr w:type="spellStart"/>
      <w:r w:rsidR="00AD6341" w:rsidRPr="00AD48AC">
        <w:rPr>
          <w:rFonts w:ascii="Arial" w:hAnsi="Arial" w:cs="Arial"/>
          <w:i/>
          <w:iCs/>
          <w:sz w:val="16"/>
          <w:szCs w:val="16"/>
        </w:rPr>
        <w:t>Cebana</w:t>
      </w:r>
      <w:proofErr w:type="spellEnd"/>
      <w:r w:rsidR="00AD6341" w:rsidRPr="00AD48AC">
        <w:rPr>
          <w:rFonts w:ascii="Arial" w:hAnsi="Arial" w:cs="Arial"/>
          <w:i/>
          <w:iCs/>
          <w:sz w:val="16"/>
          <w:szCs w:val="16"/>
        </w:rPr>
        <w:t xml:space="preserve"> – Alta Valle Bormida</w:t>
      </w:r>
      <w:r w:rsidR="00AD6341">
        <w:rPr>
          <w:rFonts w:ascii="Arial" w:hAnsi="Arial" w:cs="Arial"/>
          <w:i/>
          <w:iCs/>
          <w:sz w:val="16"/>
          <w:szCs w:val="16"/>
        </w:rPr>
        <w:t xml:space="preserve"> </w:t>
      </w:r>
      <w:r w:rsidR="00DA2F35" w:rsidRPr="00DA2F35">
        <w:rPr>
          <w:rFonts w:ascii="Arial" w:hAnsi="Arial" w:cs="Arial"/>
          <w:i/>
          <w:iCs/>
          <w:sz w:val="16"/>
          <w:szCs w:val="16"/>
        </w:rPr>
        <w:t xml:space="preserve">in </w:t>
      </w:r>
      <w:bookmarkEnd w:id="1"/>
      <w:r w:rsidR="00DA2F35" w:rsidRPr="00DA2F35">
        <w:rPr>
          <w:rFonts w:ascii="Arial" w:hAnsi="Arial" w:cs="Arial"/>
          <w:i/>
          <w:iCs/>
          <w:sz w:val="16"/>
          <w:szCs w:val="16"/>
        </w:rPr>
        <w:t xml:space="preserve">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</w:t>
      </w:r>
    </w:p>
    <w:p w14:paraId="1600BF22" w14:textId="2C617F33" w:rsidR="00B164DF" w:rsidRPr="00B164DF" w:rsidRDefault="00DA2F35" w:rsidP="00B164DF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Si precisa che i dati richiesti sono NECESSARI per la fornitura del servizio.</w:t>
      </w:r>
      <w:r w:rsidR="00B164D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Il dichiarante può rivolgersi in qualsiasi momento al</w:t>
      </w:r>
      <w:r w:rsidR="008B42C6">
        <w:rPr>
          <w:rFonts w:ascii="Arial" w:hAnsi="Arial" w:cs="Arial"/>
          <w:i/>
          <w:iCs/>
          <w:sz w:val="16"/>
          <w:szCs w:val="16"/>
        </w:rPr>
        <w:t xml:space="preserve">l’Unione Montana </w:t>
      </w:r>
      <w:r w:rsidR="00AD6341" w:rsidRPr="00AD48AC">
        <w:rPr>
          <w:rFonts w:ascii="Arial" w:hAnsi="Arial" w:cs="Arial"/>
          <w:i/>
          <w:iCs/>
          <w:sz w:val="16"/>
          <w:szCs w:val="16"/>
        </w:rPr>
        <w:t xml:space="preserve">delle Valli Mongia e </w:t>
      </w:r>
      <w:proofErr w:type="spellStart"/>
      <w:r w:rsidR="00AD6341" w:rsidRPr="00AD48AC">
        <w:rPr>
          <w:rFonts w:ascii="Arial" w:hAnsi="Arial" w:cs="Arial"/>
          <w:i/>
          <w:iCs/>
          <w:sz w:val="16"/>
          <w:szCs w:val="16"/>
        </w:rPr>
        <w:t>Cevetta</w:t>
      </w:r>
      <w:proofErr w:type="spellEnd"/>
      <w:r w:rsidR="00AD6341" w:rsidRPr="00AD48AC">
        <w:rPr>
          <w:rFonts w:ascii="Arial" w:hAnsi="Arial" w:cs="Arial"/>
          <w:i/>
          <w:iCs/>
          <w:sz w:val="16"/>
          <w:szCs w:val="16"/>
        </w:rPr>
        <w:t xml:space="preserve"> Langa </w:t>
      </w:r>
      <w:proofErr w:type="spellStart"/>
      <w:r w:rsidR="00AD6341" w:rsidRPr="00AD48AC">
        <w:rPr>
          <w:rFonts w:ascii="Arial" w:hAnsi="Arial" w:cs="Arial"/>
          <w:i/>
          <w:iCs/>
          <w:sz w:val="16"/>
          <w:szCs w:val="16"/>
        </w:rPr>
        <w:t>Cebana</w:t>
      </w:r>
      <w:proofErr w:type="spellEnd"/>
      <w:r w:rsidR="00AD6341" w:rsidRPr="00AD48AC">
        <w:rPr>
          <w:rFonts w:ascii="Arial" w:hAnsi="Arial" w:cs="Arial"/>
          <w:i/>
          <w:iCs/>
          <w:sz w:val="16"/>
          <w:szCs w:val="16"/>
        </w:rPr>
        <w:t xml:space="preserve"> – Alta Valle Bormida</w:t>
      </w:r>
      <w:r w:rsidR="00AD6341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  <w:r w:rsidR="00B164D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  <w:r w:rsidR="00B164DF">
        <w:rPr>
          <w:rFonts w:ascii="Arial" w:hAnsi="Arial" w:cs="Arial"/>
          <w:i/>
          <w:iCs/>
          <w:sz w:val="16"/>
          <w:szCs w:val="16"/>
        </w:rPr>
        <w:t xml:space="preserve"> </w:t>
      </w:r>
      <w:r w:rsidR="00B164DF" w:rsidRPr="00B164DF">
        <w:rPr>
          <w:rFonts w:ascii="Arial" w:hAnsi="Arial" w:cs="Arial"/>
          <w:i/>
          <w:iCs/>
          <w:sz w:val="16"/>
          <w:szCs w:val="16"/>
        </w:rPr>
        <w:t>Responsabile del trattamento è il Responsabile per la prevenzione della corruzione/Responsabile per la Trasparenza.</w:t>
      </w:r>
    </w:p>
    <w:p w14:paraId="35B14827" w14:textId="77777777" w:rsidR="00B164DF" w:rsidRPr="00B164DF" w:rsidRDefault="00B164DF" w:rsidP="00B164DF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</w:p>
    <w:p w14:paraId="60FA48DD" w14:textId="35FFBDCD" w:rsidR="00AD6341" w:rsidRPr="00372768" w:rsidRDefault="00AD6341" w:rsidP="006C36F1">
      <w:pPr>
        <w:spacing w:line="360" w:lineRule="auto"/>
        <w:jc w:val="both"/>
        <w:rPr>
          <w:rFonts w:ascii="Titillium Web" w:hAnsi="Titillium Web"/>
          <w:color w:val="747474"/>
          <w:shd w:val="clear" w:color="auto" w:fill="FFFFFF"/>
        </w:rPr>
      </w:pPr>
    </w:p>
    <w:sectPr w:rsidR="00AD6341" w:rsidRPr="00372768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372768"/>
    <w:rsid w:val="003E3E6F"/>
    <w:rsid w:val="00522D6E"/>
    <w:rsid w:val="006C36F1"/>
    <w:rsid w:val="008B42C6"/>
    <w:rsid w:val="00AD48AC"/>
    <w:rsid w:val="00AD6341"/>
    <w:rsid w:val="00B15C0B"/>
    <w:rsid w:val="00B164DF"/>
    <w:rsid w:val="00B36B63"/>
    <w:rsid w:val="00B72554"/>
    <w:rsid w:val="00D872D6"/>
    <w:rsid w:val="00DA2F35"/>
    <w:rsid w:val="00EF1452"/>
    <w:rsid w:val="00F33DEE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4D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48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montceva@unionemontanacev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Emanuela Poggio</cp:lastModifiedBy>
  <cp:revision>13</cp:revision>
  <dcterms:created xsi:type="dcterms:W3CDTF">2023-11-22T13:39:00Z</dcterms:created>
  <dcterms:modified xsi:type="dcterms:W3CDTF">2024-01-11T11:49:00Z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