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E4582" w14:textId="77777777" w:rsidR="005766FE" w:rsidRPr="00467227" w:rsidRDefault="00467227">
      <w:pPr>
        <w:pStyle w:val="Predefinito"/>
        <w:jc w:val="both"/>
        <w:rPr>
          <w:rFonts w:asciiTheme="minorHAnsi" w:hAnsiTheme="minorHAnsi" w:cstheme="minorHAnsi"/>
        </w:rPr>
      </w:pPr>
      <w:r w:rsidRPr="00467227">
        <w:rPr>
          <w:rFonts w:asciiTheme="minorHAnsi" w:eastAsia="SimSun" w:hAnsiTheme="minorHAnsi" w:cstheme="minorHAnsi"/>
          <w:b/>
          <w:bCs/>
          <w:kern w:val="2"/>
          <w:sz w:val="16"/>
          <w:szCs w:val="16"/>
        </w:rPr>
        <w:t>ALLEGATO ALL’AVVISO DI PROCEDURA PER LA NOMINA DEL NUCLEO DI VALUTAZIONE COSTITUITO IN FORMA MONOCRATICA.</w:t>
      </w:r>
    </w:p>
    <w:p w14:paraId="35FD8C81" w14:textId="77777777" w:rsidR="005766FE" w:rsidRPr="00467227" w:rsidRDefault="005766FE">
      <w:pPr>
        <w:pStyle w:val="Predefinito"/>
        <w:jc w:val="both"/>
        <w:rPr>
          <w:rFonts w:asciiTheme="minorHAnsi" w:hAnsiTheme="minorHAnsi" w:cstheme="minorHAnsi"/>
        </w:rPr>
      </w:pPr>
    </w:p>
    <w:p w14:paraId="5B040981" w14:textId="77777777" w:rsidR="005766FE" w:rsidRDefault="005766FE" w:rsidP="00467227">
      <w:pPr>
        <w:pStyle w:val="Predefinito"/>
        <w:jc w:val="right"/>
        <w:rPr>
          <w:rFonts w:ascii="Times New Roman" w:hAnsi="Times New Roman" w:cs="Times New Roman"/>
        </w:rPr>
      </w:pPr>
    </w:p>
    <w:p w14:paraId="27A4A877" w14:textId="77777777" w:rsidR="00467227" w:rsidRPr="00467227" w:rsidRDefault="00467227" w:rsidP="00467227">
      <w:pPr>
        <w:pStyle w:val="Predefinito"/>
        <w:jc w:val="right"/>
        <w:rPr>
          <w:rFonts w:asciiTheme="minorHAnsi" w:eastAsia="SimSun" w:hAnsiTheme="minorHAnsi" w:cstheme="minorHAnsi"/>
          <w:kern w:val="2"/>
          <w:sz w:val="22"/>
          <w:szCs w:val="22"/>
        </w:rPr>
      </w:pPr>
      <w:r w:rsidRPr="00467227">
        <w:rPr>
          <w:rFonts w:asciiTheme="minorHAnsi" w:eastAsia="SimSun" w:hAnsiTheme="minorHAnsi" w:cstheme="minorHAnsi"/>
          <w:kern w:val="2"/>
          <w:sz w:val="22"/>
          <w:szCs w:val="22"/>
        </w:rPr>
        <w:t xml:space="preserve">Spett. </w:t>
      </w:r>
    </w:p>
    <w:p w14:paraId="63CD39F3" w14:textId="375A8B74" w:rsidR="005766FE" w:rsidRPr="00467227" w:rsidRDefault="00467227" w:rsidP="00467227">
      <w:pPr>
        <w:pStyle w:val="Predefinito"/>
        <w:jc w:val="right"/>
        <w:rPr>
          <w:rFonts w:asciiTheme="minorHAnsi" w:hAnsiTheme="minorHAnsi" w:cstheme="minorHAnsi"/>
          <w:sz w:val="22"/>
          <w:szCs w:val="22"/>
        </w:rPr>
      </w:pPr>
      <w:r w:rsidRPr="00467227">
        <w:rPr>
          <w:rFonts w:asciiTheme="minorHAnsi" w:eastAsia="SimSun" w:hAnsiTheme="minorHAnsi" w:cstheme="minorHAnsi"/>
          <w:bCs/>
          <w:kern w:val="2"/>
          <w:sz w:val="22"/>
          <w:szCs w:val="22"/>
        </w:rPr>
        <w:t>Unione Montana delle Valli Mongia e Cevetta Langa Cebana - Alta Valle Bormida</w:t>
      </w:r>
    </w:p>
    <w:p w14:paraId="53350DDF" w14:textId="77777777" w:rsidR="005766FE" w:rsidRPr="00467227" w:rsidRDefault="00467227" w:rsidP="00467227">
      <w:pPr>
        <w:pStyle w:val="Predefinito"/>
        <w:jc w:val="right"/>
        <w:rPr>
          <w:rFonts w:asciiTheme="minorHAnsi" w:hAnsiTheme="minorHAnsi" w:cstheme="minorHAnsi"/>
          <w:sz w:val="22"/>
          <w:szCs w:val="22"/>
        </w:rPr>
      </w:pPr>
      <w:r w:rsidRPr="00467227">
        <w:rPr>
          <w:rFonts w:asciiTheme="minorHAnsi" w:eastAsia="SimSun" w:hAnsiTheme="minorHAnsi" w:cstheme="minorHAnsi"/>
          <w:bCs/>
          <w:color w:val="000000"/>
          <w:kern w:val="2"/>
          <w:sz w:val="22"/>
          <w:szCs w:val="22"/>
          <w:shd w:val="clear" w:color="auto" w:fill="FFFFFF"/>
        </w:rPr>
        <w:t>Via Case Rosse 1 - 12073 Ceva (CN).</w:t>
      </w:r>
      <w:r w:rsidRPr="00467227">
        <w:rPr>
          <w:rFonts w:asciiTheme="minorHAnsi" w:eastAsia="SimSun" w:hAnsiTheme="minorHAnsi" w:cstheme="minorHAnsi"/>
          <w:bCs/>
          <w:kern w:val="2"/>
          <w:sz w:val="22"/>
          <w:szCs w:val="22"/>
        </w:rPr>
        <w:t xml:space="preserve"> </w:t>
      </w:r>
    </w:p>
    <w:p w14:paraId="356201BF" w14:textId="77777777" w:rsidR="005766FE" w:rsidRPr="00467227" w:rsidRDefault="00467227">
      <w:pPr>
        <w:pStyle w:val="Predefinito"/>
        <w:jc w:val="right"/>
        <w:rPr>
          <w:rFonts w:asciiTheme="minorHAnsi" w:hAnsiTheme="minorHAnsi" w:cstheme="minorHAnsi"/>
          <w:sz w:val="22"/>
          <w:szCs w:val="22"/>
        </w:rPr>
      </w:pPr>
      <w:r w:rsidRPr="00467227">
        <w:rPr>
          <w:rFonts w:asciiTheme="minorHAnsi" w:eastAsia="SimSun" w:hAnsiTheme="minorHAnsi" w:cstheme="minorHAnsi"/>
          <w:kern w:val="2"/>
          <w:sz w:val="22"/>
          <w:szCs w:val="22"/>
        </w:rPr>
        <w:t xml:space="preserve">            </w:t>
      </w:r>
      <w:hyperlink r:id="rId5">
        <w:r w:rsidRPr="00467227">
          <w:rPr>
            <w:rStyle w:val="Collegamentoipertestuale"/>
            <w:rFonts w:asciiTheme="minorHAnsi" w:hAnsiTheme="minorHAnsi" w:cstheme="minorHAnsi"/>
            <w:kern w:val="2"/>
            <w:sz w:val="22"/>
            <w:szCs w:val="22"/>
            <w:u w:val="none"/>
            <w:lang w:eastAsia="en-US"/>
            <w14:ligatures w14:val="standardContextual"/>
          </w:rPr>
          <w:t>unimontceva@legalmail.it</w:t>
        </w:r>
      </w:hyperlink>
      <w:r w:rsidRPr="00467227">
        <w:rPr>
          <w:rFonts w:asciiTheme="minorHAnsi" w:eastAsia="SimSun" w:hAnsiTheme="minorHAnsi" w:cstheme="minorHAnsi"/>
          <w:kern w:val="2"/>
          <w:sz w:val="22"/>
          <w:szCs w:val="22"/>
        </w:rPr>
        <w:t xml:space="preserve">                                                 </w:t>
      </w:r>
      <w:r w:rsidRPr="0046722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</w:t>
      </w:r>
    </w:p>
    <w:p w14:paraId="0BE9DF25" w14:textId="77777777" w:rsidR="005766FE" w:rsidRPr="00467227" w:rsidRDefault="005766FE">
      <w:pPr>
        <w:pStyle w:val="Corpotesto"/>
        <w:rPr>
          <w:rFonts w:asciiTheme="minorHAnsi" w:hAnsiTheme="minorHAnsi" w:cstheme="minorHAnsi"/>
        </w:rPr>
      </w:pPr>
    </w:p>
    <w:p w14:paraId="2622515B" w14:textId="77777777" w:rsidR="005766FE" w:rsidRPr="00467227" w:rsidRDefault="005766FE">
      <w:pPr>
        <w:spacing w:before="115"/>
        <w:ind w:left="904" w:hanging="740"/>
        <w:jc w:val="center"/>
        <w:rPr>
          <w:rFonts w:ascii="Arial" w:hAnsi="Arial" w:cs="Arial"/>
          <w:sz w:val="24"/>
        </w:rPr>
      </w:pPr>
    </w:p>
    <w:p w14:paraId="0D97CB68" w14:textId="77777777" w:rsidR="005766FE" w:rsidRPr="00467227" w:rsidRDefault="00467227">
      <w:pPr>
        <w:spacing w:before="115"/>
        <w:ind w:left="904" w:hanging="740"/>
        <w:jc w:val="center"/>
        <w:rPr>
          <w:rFonts w:ascii="Arial" w:hAnsi="Arial" w:cs="Arial"/>
          <w:sz w:val="24"/>
        </w:rPr>
      </w:pPr>
      <w:r w:rsidRPr="00467227">
        <w:rPr>
          <w:rFonts w:ascii="Arial" w:hAnsi="Arial" w:cs="Arial"/>
          <w:b/>
          <w:bCs/>
          <w:spacing w:val="-4"/>
          <w:sz w:val="24"/>
        </w:rPr>
        <w:t>MANIFESTAZIONE DI INTERESSE PER LA NOMINA DEL NUCLEO DI VALUTAZIONE INTERNO COSTITUITO IN FORMA MONOCRATICA</w:t>
      </w:r>
    </w:p>
    <w:p w14:paraId="136302DD" w14:textId="77777777" w:rsidR="005766FE" w:rsidRPr="00467227" w:rsidRDefault="005766FE">
      <w:pPr>
        <w:spacing w:before="115"/>
        <w:ind w:left="904" w:hanging="740"/>
        <w:jc w:val="center"/>
        <w:rPr>
          <w:rFonts w:ascii="Arial" w:hAnsi="Arial" w:cs="Arial"/>
          <w:sz w:val="24"/>
        </w:rPr>
      </w:pPr>
    </w:p>
    <w:p w14:paraId="5871A6F5" w14:textId="77777777" w:rsidR="005766FE" w:rsidRDefault="005766FE">
      <w:pPr>
        <w:pStyle w:val="Corpotesto"/>
        <w:spacing w:before="168"/>
        <w:rPr>
          <w:sz w:val="20"/>
        </w:rPr>
      </w:pPr>
    </w:p>
    <w:p w14:paraId="1B1EFA92" w14:textId="77777777" w:rsidR="005766FE" w:rsidRDefault="00467227">
      <w:pPr>
        <w:ind w:left="-1"/>
        <w:jc w:val="center"/>
        <w:rPr>
          <w:sz w:val="20"/>
        </w:rPr>
      </w:pPr>
      <w:r>
        <w:rPr>
          <w:sz w:val="20"/>
        </w:rPr>
        <w:t>IL/LA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SOTTOSCRITTO/A</w:t>
      </w:r>
    </w:p>
    <w:p w14:paraId="0E7F664B" w14:textId="77777777" w:rsidR="005766FE" w:rsidRDefault="00467227">
      <w:pPr>
        <w:spacing w:before="120"/>
        <w:ind w:left="140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pacing w:val="-2"/>
          <w:sz w:val="20"/>
        </w:rPr>
        <w:t>Cognome</w:t>
      </w:r>
    </w:p>
    <w:p w14:paraId="48840803" w14:textId="77777777" w:rsidR="005766FE" w:rsidRDefault="00467227">
      <w:pPr>
        <w:pStyle w:val="Corpotesto"/>
        <w:spacing w:before="7"/>
        <w:rPr>
          <w:rFonts w:ascii="Arial" w:hAnsi="Arial"/>
          <w:b/>
          <w:i/>
          <w:sz w:val="8"/>
        </w:rPr>
      </w:pPr>
      <w:r>
        <w:rPr>
          <w:rFonts w:ascii="Arial" w:hAnsi="Arial"/>
          <w:b/>
          <w:i/>
          <w:noProof/>
          <w:sz w:val="8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06981EEA" wp14:editId="14E6A46B">
                <wp:simplePos x="0" y="0"/>
                <wp:positionH relativeFrom="page">
                  <wp:posOffset>719455</wp:posOffset>
                </wp:positionH>
                <wp:positionV relativeFrom="paragraph">
                  <wp:posOffset>78740</wp:posOffset>
                </wp:positionV>
                <wp:extent cx="4324985" cy="411480"/>
                <wp:effectExtent l="0" t="0" r="0" b="0"/>
                <wp:wrapTopAndBottom/>
                <wp:docPr id="1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5040" cy="411480"/>
                        </a:xfrm>
                        <a:custGeom>
                          <a:avLst/>
                          <a:gdLst>
                            <a:gd name="textAreaLeft" fmla="*/ 0 w 2451960"/>
                            <a:gd name="textAreaRight" fmla="*/ 2452320 w 2451960"/>
                            <a:gd name="textAreaTop" fmla="*/ 0 h 233280"/>
                            <a:gd name="textAreaBottom" fmla="*/ 233640 h 2332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324985" h="411480">
                              <a:moveTo>
                                <a:pt x="4324477" y="0"/>
                              </a:moveTo>
                              <a:lnTo>
                                <a:pt x="4318381" y="0"/>
                              </a:lnTo>
                              <a:lnTo>
                                <a:pt x="4318381" y="6096"/>
                              </a:lnTo>
                              <a:lnTo>
                                <a:pt x="4318381" y="405384"/>
                              </a:lnTo>
                              <a:lnTo>
                                <a:pt x="6096" y="405384"/>
                              </a:lnTo>
                              <a:lnTo>
                                <a:pt x="6096" y="6096"/>
                              </a:lnTo>
                              <a:lnTo>
                                <a:pt x="4318381" y="6096"/>
                              </a:lnTo>
                              <a:lnTo>
                                <a:pt x="4318381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05384"/>
                              </a:lnTo>
                              <a:lnTo>
                                <a:pt x="0" y="411480"/>
                              </a:lnTo>
                              <a:lnTo>
                                <a:pt x="6096" y="411480"/>
                              </a:lnTo>
                              <a:lnTo>
                                <a:pt x="4318381" y="411480"/>
                              </a:lnTo>
                              <a:lnTo>
                                <a:pt x="4324477" y="411480"/>
                              </a:lnTo>
                              <a:lnTo>
                                <a:pt x="4324477" y="405384"/>
                              </a:lnTo>
                              <a:lnTo>
                                <a:pt x="4324477" y="6096"/>
                              </a:lnTo>
                              <a:lnTo>
                                <a:pt x="432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/>
          </mc:Fallback>
        </mc:AlternateContent>
      </w:r>
    </w:p>
    <w:p w14:paraId="0C3440D9" w14:textId="77777777" w:rsidR="005766FE" w:rsidRDefault="00467227">
      <w:pPr>
        <w:spacing w:before="118"/>
        <w:ind w:left="140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pacing w:val="-4"/>
          <w:sz w:val="20"/>
        </w:rPr>
        <w:t>Nome</w:t>
      </w:r>
    </w:p>
    <w:p w14:paraId="4BA86B92" w14:textId="77777777" w:rsidR="005766FE" w:rsidRDefault="00467227">
      <w:pPr>
        <w:pStyle w:val="Corpotesto"/>
        <w:spacing w:before="7"/>
        <w:rPr>
          <w:rFonts w:ascii="Arial" w:hAnsi="Arial"/>
          <w:b/>
          <w:i/>
          <w:sz w:val="8"/>
        </w:rPr>
      </w:pPr>
      <w:r>
        <w:rPr>
          <w:rFonts w:ascii="Arial" w:hAnsi="Arial"/>
          <w:b/>
          <w:i/>
          <w:noProof/>
          <w:sz w:val="8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6F3E5331" wp14:editId="450A7317">
                <wp:simplePos x="0" y="0"/>
                <wp:positionH relativeFrom="page">
                  <wp:posOffset>719455</wp:posOffset>
                </wp:positionH>
                <wp:positionV relativeFrom="paragraph">
                  <wp:posOffset>78105</wp:posOffset>
                </wp:positionV>
                <wp:extent cx="4324985" cy="413385"/>
                <wp:effectExtent l="0" t="0" r="0" b="0"/>
                <wp:wrapTopAndBottom/>
                <wp:docPr id="2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5040" cy="413280"/>
                        </a:xfrm>
                        <a:custGeom>
                          <a:avLst/>
                          <a:gdLst>
                            <a:gd name="textAreaLeft" fmla="*/ 0 w 2451960"/>
                            <a:gd name="textAreaRight" fmla="*/ 2452320 w 2451960"/>
                            <a:gd name="textAreaTop" fmla="*/ 0 h 234360"/>
                            <a:gd name="textAreaBottom" fmla="*/ 234720 h 234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324985" h="413384">
                              <a:moveTo>
                                <a:pt x="4324477" y="6096"/>
                              </a:moveTo>
                              <a:lnTo>
                                <a:pt x="4318381" y="6096"/>
                              </a:lnTo>
                              <a:lnTo>
                                <a:pt x="4318381" y="406908"/>
                              </a:lnTo>
                              <a:lnTo>
                                <a:pt x="6096" y="406908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406908"/>
                              </a:lnTo>
                              <a:lnTo>
                                <a:pt x="0" y="412991"/>
                              </a:lnTo>
                              <a:lnTo>
                                <a:pt x="6096" y="412991"/>
                              </a:lnTo>
                              <a:lnTo>
                                <a:pt x="4318381" y="412991"/>
                              </a:lnTo>
                              <a:lnTo>
                                <a:pt x="4324477" y="412991"/>
                              </a:lnTo>
                              <a:lnTo>
                                <a:pt x="4324477" y="406908"/>
                              </a:lnTo>
                              <a:lnTo>
                                <a:pt x="4324477" y="6096"/>
                              </a:lnTo>
                              <a:close/>
                            </a:path>
                            <a:path w="4324985" h="413384">
                              <a:moveTo>
                                <a:pt x="4324477" y="0"/>
                              </a:moveTo>
                              <a:lnTo>
                                <a:pt x="4318381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4318381" y="6083"/>
                              </a:lnTo>
                              <a:lnTo>
                                <a:pt x="4324477" y="6083"/>
                              </a:lnTo>
                              <a:lnTo>
                                <a:pt x="432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/>
          </mc:Fallback>
        </mc:AlternateContent>
      </w:r>
    </w:p>
    <w:p w14:paraId="1733965C" w14:textId="77777777" w:rsidR="005766FE" w:rsidRDefault="00467227">
      <w:pPr>
        <w:tabs>
          <w:tab w:val="left" w:pos="4425"/>
        </w:tabs>
        <w:spacing w:before="117"/>
        <w:ind w:left="140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Luogo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Provincia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Nascita</w:t>
      </w:r>
      <w:r>
        <w:rPr>
          <w:rFonts w:ascii="Arial" w:hAnsi="Arial"/>
          <w:b/>
          <w:i/>
          <w:sz w:val="20"/>
        </w:rPr>
        <w:tab/>
        <w:t>Data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nascita</w:t>
      </w:r>
    </w:p>
    <w:p w14:paraId="311C047D" w14:textId="77777777" w:rsidR="005766FE" w:rsidRDefault="00467227">
      <w:pPr>
        <w:pStyle w:val="Corpotesto"/>
        <w:spacing w:before="7"/>
        <w:rPr>
          <w:rFonts w:ascii="Arial" w:hAnsi="Arial"/>
          <w:b/>
          <w:i/>
          <w:sz w:val="8"/>
        </w:rPr>
      </w:pPr>
      <w:r>
        <w:rPr>
          <w:rFonts w:ascii="Arial" w:hAnsi="Arial"/>
          <w:b/>
          <w:i/>
          <w:noProof/>
          <w:sz w:val="8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3CEE0F99" wp14:editId="13D93D0C">
                <wp:simplePos x="0" y="0"/>
                <wp:positionH relativeFrom="page">
                  <wp:posOffset>719455</wp:posOffset>
                </wp:positionH>
                <wp:positionV relativeFrom="paragraph">
                  <wp:posOffset>78740</wp:posOffset>
                </wp:positionV>
                <wp:extent cx="2524760" cy="413385"/>
                <wp:effectExtent l="0" t="1270" r="0" b="0"/>
                <wp:wrapTopAndBottom/>
                <wp:docPr id="3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680" cy="413280"/>
                        </a:xfrm>
                        <a:custGeom>
                          <a:avLst/>
                          <a:gdLst>
                            <a:gd name="textAreaLeft" fmla="*/ 0 w 1431360"/>
                            <a:gd name="textAreaRight" fmla="*/ 1431720 w 1431360"/>
                            <a:gd name="textAreaTop" fmla="*/ 0 h 234360"/>
                            <a:gd name="textAreaBottom" fmla="*/ 234720 h 234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24760" h="413384">
                              <a:moveTo>
                                <a:pt x="2524379" y="0"/>
                              </a:moveTo>
                              <a:lnTo>
                                <a:pt x="2518283" y="0"/>
                              </a:lnTo>
                              <a:lnTo>
                                <a:pt x="2518283" y="6083"/>
                              </a:lnTo>
                              <a:lnTo>
                                <a:pt x="2518283" y="406895"/>
                              </a:lnTo>
                              <a:lnTo>
                                <a:pt x="6096" y="406895"/>
                              </a:lnTo>
                              <a:lnTo>
                                <a:pt x="6096" y="6083"/>
                              </a:lnTo>
                              <a:lnTo>
                                <a:pt x="2518283" y="6083"/>
                              </a:lnTo>
                              <a:lnTo>
                                <a:pt x="2518283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406895"/>
                              </a:lnTo>
                              <a:lnTo>
                                <a:pt x="0" y="412991"/>
                              </a:lnTo>
                              <a:lnTo>
                                <a:pt x="6096" y="412991"/>
                              </a:lnTo>
                              <a:lnTo>
                                <a:pt x="2518283" y="412991"/>
                              </a:lnTo>
                              <a:lnTo>
                                <a:pt x="2524379" y="412991"/>
                              </a:lnTo>
                              <a:lnTo>
                                <a:pt x="2524379" y="406895"/>
                              </a:lnTo>
                              <a:lnTo>
                                <a:pt x="2524379" y="6083"/>
                              </a:lnTo>
                              <a:lnTo>
                                <a:pt x="2524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/>
          </mc:Fallback>
        </mc:AlternateContent>
      </w:r>
      <w:r>
        <w:rPr>
          <w:rFonts w:ascii="Arial" w:hAnsi="Arial"/>
          <w:b/>
          <w:i/>
          <w:noProof/>
          <w:sz w:val="8"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1007AE62" wp14:editId="11B9A1D9">
                <wp:simplePos x="0" y="0"/>
                <wp:positionH relativeFrom="page">
                  <wp:posOffset>3417570</wp:posOffset>
                </wp:positionH>
                <wp:positionV relativeFrom="paragraph">
                  <wp:posOffset>78740</wp:posOffset>
                </wp:positionV>
                <wp:extent cx="2161540" cy="413385"/>
                <wp:effectExtent l="0" t="1270" r="0" b="0"/>
                <wp:wrapTopAndBottom/>
                <wp:docPr id="4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440" cy="413280"/>
                        </a:xfrm>
                        <a:custGeom>
                          <a:avLst/>
                          <a:gdLst>
                            <a:gd name="textAreaLeft" fmla="*/ 0 w 1225440"/>
                            <a:gd name="textAreaRight" fmla="*/ 1225800 w 1225440"/>
                            <a:gd name="textAreaTop" fmla="*/ 0 h 234360"/>
                            <a:gd name="textAreaBottom" fmla="*/ 234720 h 234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1540" h="413384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406895"/>
                              </a:lnTo>
                              <a:lnTo>
                                <a:pt x="0" y="412991"/>
                              </a:lnTo>
                              <a:lnTo>
                                <a:pt x="6083" y="412991"/>
                              </a:lnTo>
                              <a:lnTo>
                                <a:pt x="6083" y="406895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2161540" h="413384">
                              <a:moveTo>
                                <a:pt x="2155177" y="406895"/>
                              </a:moveTo>
                              <a:lnTo>
                                <a:pt x="6096" y="406895"/>
                              </a:lnTo>
                              <a:lnTo>
                                <a:pt x="6096" y="412991"/>
                              </a:lnTo>
                              <a:lnTo>
                                <a:pt x="2155177" y="412991"/>
                              </a:lnTo>
                              <a:lnTo>
                                <a:pt x="2155177" y="406895"/>
                              </a:lnTo>
                              <a:close/>
                            </a:path>
                            <a:path w="2161540" h="413384">
                              <a:moveTo>
                                <a:pt x="2155177" y="0"/>
                              </a:move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2155177" y="6083"/>
                              </a:lnTo>
                              <a:lnTo>
                                <a:pt x="2155177" y="0"/>
                              </a:lnTo>
                              <a:close/>
                            </a:path>
                            <a:path w="2161540" h="413384">
                              <a:moveTo>
                                <a:pt x="2161286" y="0"/>
                              </a:moveTo>
                              <a:lnTo>
                                <a:pt x="2155190" y="0"/>
                              </a:lnTo>
                              <a:lnTo>
                                <a:pt x="2155190" y="6083"/>
                              </a:lnTo>
                              <a:lnTo>
                                <a:pt x="2155190" y="406895"/>
                              </a:lnTo>
                              <a:lnTo>
                                <a:pt x="2155190" y="412991"/>
                              </a:lnTo>
                              <a:lnTo>
                                <a:pt x="2161286" y="412991"/>
                              </a:lnTo>
                              <a:lnTo>
                                <a:pt x="2161286" y="406895"/>
                              </a:lnTo>
                              <a:lnTo>
                                <a:pt x="2161286" y="6083"/>
                              </a:lnTo>
                              <a:lnTo>
                                <a:pt x="21612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/>
          </mc:Fallback>
        </mc:AlternateContent>
      </w:r>
    </w:p>
    <w:p w14:paraId="1AE50AAD" w14:textId="77777777" w:rsidR="005766FE" w:rsidRDefault="00467227">
      <w:pPr>
        <w:spacing w:before="117"/>
        <w:ind w:left="140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20"/>
        </w:rPr>
        <w:t>Residenza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16"/>
        </w:rPr>
        <w:t>(specificare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indirizzo,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numero</w:t>
      </w:r>
      <w:r>
        <w:rPr>
          <w:rFonts w:ascii="Arial" w:hAnsi="Arial"/>
          <w:b/>
          <w:i/>
          <w:spacing w:val="-9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civico,</w:t>
      </w:r>
      <w:r>
        <w:rPr>
          <w:rFonts w:ascii="Arial" w:hAnsi="Arial"/>
          <w:b/>
          <w:i/>
          <w:spacing w:val="-8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CAP,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Comune,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pacing w:val="-2"/>
          <w:sz w:val="16"/>
        </w:rPr>
        <w:t>Provincia)</w:t>
      </w:r>
    </w:p>
    <w:p w14:paraId="5FD74B77" w14:textId="77777777" w:rsidR="005766FE" w:rsidRDefault="00467227">
      <w:pPr>
        <w:pStyle w:val="Corpotesto"/>
        <w:spacing w:before="7"/>
        <w:rPr>
          <w:rFonts w:ascii="Arial" w:hAnsi="Arial"/>
          <w:b/>
          <w:i/>
          <w:sz w:val="8"/>
        </w:rPr>
      </w:pPr>
      <w:r>
        <w:rPr>
          <w:rFonts w:ascii="Arial" w:hAnsi="Arial"/>
          <w:b/>
          <w:i/>
          <w:noProof/>
          <w:sz w:val="8"/>
        </w:rPr>
        <mc:AlternateContent>
          <mc:Choice Requires="wps">
            <w:drawing>
              <wp:anchor distT="635" distB="0" distL="0" distR="0" simplePos="0" relativeHeight="10" behindDoc="0" locked="0" layoutInCell="0" allowOverlap="1" wp14:anchorId="1982B6CF" wp14:editId="46ABE6C9">
                <wp:simplePos x="0" y="0"/>
                <wp:positionH relativeFrom="page">
                  <wp:posOffset>719455</wp:posOffset>
                </wp:positionH>
                <wp:positionV relativeFrom="paragraph">
                  <wp:posOffset>78740</wp:posOffset>
                </wp:positionV>
                <wp:extent cx="4324985" cy="411480"/>
                <wp:effectExtent l="0" t="0" r="0" b="0"/>
                <wp:wrapTopAndBottom/>
                <wp:docPr id="5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5040" cy="411480"/>
                        </a:xfrm>
                        <a:custGeom>
                          <a:avLst/>
                          <a:gdLst>
                            <a:gd name="textAreaLeft" fmla="*/ 0 w 2451960"/>
                            <a:gd name="textAreaRight" fmla="*/ 2452320 w 2451960"/>
                            <a:gd name="textAreaTop" fmla="*/ 0 h 233280"/>
                            <a:gd name="textAreaBottom" fmla="*/ 233640 h 2332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324985" h="411480">
                              <a:moveTo>
                                <a:pt x="4324477" y="0"/>
                              </a:moveTo>
                              <a:lnTo>
                                <a:pt x="4318381" y="0"/>
                              </a:lnTo>
                              <a:lnTo>
                                <a:pt x="4318381" y="6096"/>
                              </a:lnTo>
                              <a:lnTo>
                                <a:pt x="4318381" y="405384"/>
                              </a:lnTo>
                              <a:lnTo>
                                <a:pt x="6096" y="405384"/>
                              </a:lnTo>
                              <a:lnTo>
                                <a:pt x="6096" y="6096"/>
                              </a:lnTo>
                              <a:lnTo>
                                <a:pt x="4318381" y="6096"/>
                              </a:lnTo>
                              <a:lnTo>
                                <a:pt x="4318381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05384"/>
                              </a:lnTo>
                              <a:lnTo>
                                <a:pt x="0" y="411480"/>
                              </a:lnTo>
                              <a:lnTo>
                                <a:pt x="6096" y="411480"/>
                              </a:lnTo>
                              <a:lnTo>
                                <a:pt x="4318381" y="411480"/>
                              </a:lnTo>
                              <a:lnTo>
                                <a:pt x="4324477" y="411480"/>
                              </a:lnTo>
                              <a:lnTo>
                                <a:pt x="4324477" y="405384"/>
                              </a:lnTo>
                              <a:lnTo>
                                <a:pt x="4324477" y="6096"/>
                              </a:lnTo>
                              <a:lnTo>
                                <a:pt x="432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/>
          </mc:Fallback>
        </mc:AlternateContent>
      </w:r>
    </w:p>
    <w:p w14:paraId="6176EC0B" w14:textId="77777777" w:rsidR="005766FE" w:rsidRDefault="00467227">
      <w:pPr>
        <w:spacing w:before="115"/>
        <w:ind w:left="140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RECAPITI</w:t>
      </w:r>
    </w:p>
    <w:p w14:paraId="2A4A5DB4" w14:textId="77777777" w:rsidR="005766FE" w:rsidRDefault="005766FE">
      <w:pPr>
        <w:pStyle w:val="Corpotesto"/>
        <w:spacing w:before="104"/>
        <w:rPr>
          <w:rFonts w:ascii="Arial" w:hAnsi="Arial"/>
          <w:b/>
          <w:sz w:val="20"/>
        </w:rPr>
      </w:pPr>
    </w:p>
    <w:p w14:paraId="01F997F6" w14:textId="77777777" w:rsidR="005766FE" w:rsidRDefault="00467227">
      <w:pPr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BC180B7" wp14:editId="5973C232">
                <wp:simplePos x="0" y="0"/>
                <wp:positionH relativeFrom="page">
                  <wp:posOffset>1706880</wp:posOffset>
                </wp:positionH>
                <wp:positionV relativeFrom="paragraph">
                  <wp:posOffset>-132715</wp:posOffset>
                </wp:positionV>
                <wp:extent cx="2076450" cy="413385"/>
                <wp:effectExtent l="0" t="0" r="0" b="0"/>
                <wp:wrapNone/>
                <wp:docPr id="6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80" cy="413280"/>
                        </a:xfrm>
                        <a:custGeom>
                          <a:avLst/>
                          <a:gdLst>
                            <a:gd name="textAreaLeft" fmla="*/ 0 w 1177200"/>
                            <a:gd name="textAreaRight" fmla="*/ 1177560 w 1177200"/>
                            <a:gd name="textAreaTop" fmla="*/ 0 h 234360"/>
                            <a:gd name="textAreaBottom" fmla="*/ 234720 h 234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076450" h="413384">
                              <a:moveTo>
                                <a:pt x="2069846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407162"/>
                              </a:lnTo>
                              <a:lnTo>
                                <a:pt x="0" y="413258"/>
                              </a:lnTo>
                              <a:lnTo>
                                <a:pt x="6096" y="413258"/>
                              </a:lnTo>
                              <a:lnTo>
                                <a:pt x="2069846" y="413258"/>
                              </a:lnTo>
                              <a:lnTo>
                                <a:pt x="2069846" y="407162"/>
                              </a:lnTo>
                              <a:lnTo>
                                <a:pt x="6096" y="407162"/>
                              </a:lnTo>
                              <a:lnTo>
                                <a:pt x="6096" y="6096"/>
                              </a:lnTo>
                              <a:lnTo>
                                <a:pt x="2069846" y="6096"/>
                              </a:lnTo>
                              <a:lnTo>
                                <a:pt x="2069846" y="0"/>
                              </a:lnTo>
                              <a:close/>
                            </a:path>
                            <a:path w="2076450" h="413384">
                              <a:moveTo>
                                <a:pt x="2076069" y="0"/>
                              </a:moveTo>
                              <a:lnTo>
                                <a:pt x="2069973" y="0"/>
                              </a:lnTo>
                              <a:lnTo>
                                <a:pt x="2069973" y="6045"/>
                              </a:lnTo>
                              <a:lnTo>
                                <a:pt x="2069973" y="407162"/>
                              </a:lnTo>
                              <a:lnTo>
                                <a:pt x="2069973" y="413258"/>
                              </a:lnTo>
                              <a:lnTo>
                                <a:pt x="2076069" y="413258"/>
                              </a:lnTo>
                              <a:lnTo>
                                <a:pt x="2076069" y="407162"/>
                              </a:lnTo>
                              <a:lnTo>
                                <a:pt x="2076069" y="6096"/>
                              </a:lnTo>
                              <a:lnTo>
                                <a:pt x="2076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/>
          </mc:Fallback>
        </mc:AlternateContent>
      </w:r>
      <w:r>
        <w:rPr>
          <w:sz w:val="20"/>
        </w:rPr>
        <w:t>Telefono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fisso</w:t>
      </w:r>
    </w:p>
    <w:p w14:paraId="5F477C7A" w14:textId="77777777" w:rsidR="005766FE" w:rsidRDefault="005766FE">
      <w:pPr>
        <w:pStyle w:val="Corpotesto"/>
        <w:rPr>
          <w:sz w:val="20"/>
        </w:rPr>
      </w:pPr>
    </w:p>
    <w:p w14:paraId="547F326F" w14:textId="77777777" w:rsidR="005766FE" w:rsidRDefault="005766FE">
      <w:pPr>
        <w:pStyle w:val="Corpotesto"/>
        <w:spacing w:before="215"/>
        <w:rPr>
          <w:sz w:val="20"/>
        </w:rPr>
      </w:pPr>
    </w:p>
    <w:p w14:paraId="2EBE9C33" w14:textId="77777777" w:rsidR="005766FE" w:rsidRDefault="00467227">
      <w:pPr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48EDF093" wp14:editId="6B330D45">
                <wp:simplePos x="0" y="0"/>
                <wp:positionH relativeFrom="page">
                  <wp:posOffset>1973580</wp:posOffset>
                </wp:positionH>
                <wp:positionV relativeFrom="paragraph">
                  <wp:posOffset>-133985</wp:posOffset>
                </wp:positionV>
                <wp:extent cx="2710815" cy="413385"/>
                <wp:effectExtent l="0" t="0" r="0" b="0"/>
                <wp:wrapNone/>
                <wp:docPr id="7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00" cy="413280"/>
                        </a:xfrm>
                        <a:custGeom>
                          <a:avLst/>
                          <a:gdLst>
                            <a:gd name="textAreaLeft" fmla="*/ 0 w 1536840"/>
                            <a:gd name="textAreaRight" fmla="*/ 1537200 w 1536840"/>
                            <a:gd name="textAreaTop" fmla="*/ 0 h 234360"/>
                            <a:gd name="textAreaBottom" fmla="*/ 234720 h 234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710815" h="413384">
                              <a:moveTo>
                                <a:pt x="2710307" y="406920"/>
                              </a:moveTo>
                              <a:lnTo>
                                <a:pt x="2704211" y="406920"/>
                              </a:lnTo>
                              <a:lnTo>
                                <a:pt x="6096" y="406920"/>
                              </a:lnTo>
                              <a:lnTo>
                                <a:pt x="0" y="406920"/>
                              </a:lnTo>
                              <a:lnTo>
                                <a:pt x="0" y="413004"/>
                              </a:lnTo>
                              <a:lnTo>
                                <a:pt x="6096" y="413004"/>
                              </a:lnTo>
                              <a:lnTo>
                                <a:pt x="2704211" y="413004"/>
                              </a:lnTo>
                              <a:lnTo>
                                <a:pt x="2710307" y="413004"/>
                              </a:lnTo>
                              <a:lnTo>
                                <a:pt x="2710307" y="406920"/>
                              </a:lnTo>
                              <a:close/>
                            </a:path>
                            <a:path w="2710815" h="413384">
                              <a:moveTo>
                                <a:pt x="2710307" y="0"/>
                              </a:moveTo>
                              <a:lnTo>
                                <a:pt x="2704211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06908"/>
                              </a:lnTo>
                              <a:lnTo>
                                <a:pt x="6096" y="406908"/>
                              </a:lnTo>
                              <a:lnTo>
                                <a:pt x="6096" y="6096"/>
                              </a:lnTo>
                              <a:lnTo>
                                <a:pt x="2704211" y="6096"/>
                              </a:lnTo>
                              <a:lnTo>
                                <a:pt x="2704211" y="406908"/>
                              </a:lnTo>
                              <a:lnTo>
                                <a:pt x="2710307" y="406908"/>
                              </a:lnTo>
                              <a:lnTo>
                                <a:pt x="2710307" y="6096"/>
                              </a:lnTo>
                              <a:lnTo>
                                <a:pt x="2710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/>
          </mc:Fallback>
        </mc:AlternateContent>
      </w:r>
      <w:r>
        <w:rPr>
          <w:sz w:val="20"/>
        </w:rPr>
        <w:t>Telefono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cellulare</w:t>
      </w:r>
    </w:p>
    <w:p w14:paraId="617B1C21" w14:textId="77777777" w:rsidR="005766FE" w:rsidRDefault="005766FE">
      <w:pPr>
        <w:pStyle w:val="Corpotesto"/>
        <w:rPr>
          <w:sz w:val="16"/>
        </w:rPr>
      </w:pPr>
    </w:p>
    <w:p w14:paraId="4AF30264" w14:textId="77777777" w:rsidR="005766FE" w:rsidRDefault="005766FE">
      <w:pPr>
        <w:pStyle w:val="Corpotesto"/>
        <w:rPr>
          <w:sz w:val="16"/>
        </w:rPr>
      </w:pPr>
    </w:p>
    <w:p w14:paraId="67AF9F73" w14:textId="77777777" w:rsidR="005766FE" w:rsidRDefault="005766FE">
      <w:pPr>
        <w:pStyle w:val="Corpotesto"/>
        <w:spacing w:before="120"/>
        <w:rPr>
          <w:sz w:val="16"/>
        </w:rPr>
      </w:pPr>
    </w:p>
    <w:p w14:paraId="5784F8E9" w14:textId="77777777" w:rsidR="005766FE" w:rsidRDefault="00467227">
      <w:pPr>
        <w:ind w:left="14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2090F00D" wp14:editId="7355F06C">
                <wp:simplePos x="0" y="0"/>
                <wp:positionH relativeFrom="page">
                  <wp:posOffset>3324860</wp:posOffset>
                </wp:positionH>
                <wp:positionV relativeFrom="paragraph">
                  <wp:posOffset>-132080</wp:posOffset>
                </wp:positionV>
                <wp:extent cx="3516630" cy="413385"/>
                <wp:effectExtent l="0" t="0" r="0" b="0"/>
                <wp:wrapNone/>
                <wp:docPr id="8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480" cy="413280"/>
                        </a:xfrm>
                        <a:custGeom>
                          <a:avLst/>
                          <a:gdLst>
                            <a:gd name="textAreaLeft" fmla="*/ 0 w 1993680"/>
                            <a:gd name="textAreaRight" fmla="*/ 1994040 w 1993680"/>
                            <a:gd name="textAreaTop" fmla="*/ 0 h 234360"/>
                            <a:gd name="textAreaBottom" fmla="*/ 234720 h 234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516629" h="413384">
                              <a:moveTo>
                                <a:pt x="3516503" y="406920"/>
                              </a:moveTo>
                              <a:lnTo>
                                <a:pt x="3510419" y="406920"/>
                              </a:lnTo>
                              <a:lnTo>
                                <a:pt x="6108" y="406920"/>
                              </a:lnTo>
                              <a:lnTo>
                                <a:pt x="0" y="406920"/>
                              </a:lnTo>
                              <a:lnTo>
                                <a:pt x="0" y="413004"/>
                              </a:lnTo>
                              <a:lnTo>
                                <a:pt x="6108" y="413004"/>
                              </a:lnTo>
                              <a:lnTo>
                                <a:pt x="3510419" y="413004"/>
                              </a:lnTo>
                              <a:lnTo>
                                <a:pt x="3516503" y="413004"/>
                              </a:lnTo>
                              <a:lnTo>
                                <a:pt x="3516503" y="406920"/>
                              </a:lnTo>
                              <a:close/>
                            </a:path>
                            <a:path w="3516629" h="413384">
                              <a:moveTo>
                                <a:pt x="3516503" y="0"/>
                              </a:moveTo>
                              <a:lnTo>
                                <a:pt x="3510419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06908"/>
                              </a:lnTo>
                              <a:lnTo>
                                <a:pt x="6108" y="406908"/>
                              </a:lnTo>
                              <a:lnTo>
                                <a:pt x="6108" y="6096"/>
                              </a:lnTo>
                              <a:lnTo>
                                <a:pt x="3510419" y="6096"/>
                              </a:lnTo>
                              <a:lnTo>
                                <a:pt x="3510419" y="406908"/>
                              </a:lnTo>
                              <a:lnTo>
                                <a:pt x="3516503" y="406908"/>
                              </a:lnTo>
                              <a:lnTo>
                                <a:pt x="3516503" y="6096"/>
                              </a:lnTo>
                              <a:lnTo>
                                <a:pt x="3516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/>
          </mc:Fallback>
        </mc:AlternateContent>
      </w:r>
      <w:r>
        <w:rPr>
          <w:sz w:val="20"/>
        </w:rPr>
        <w:t>PEC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16"/>
        </w:rPr>
        <w:t>Posta</w:t>
      </w:r>
      <w:r>
        <w:rPr>
          <w:spacing w:val="-4"/>
          <w:sz w:val="16"/>
        </w:rPr>
        <w:t xml:space="preserve"> </w:t>
      </w:r>
      <w:r>
        <w:rPr>
          <w:sz w:val="16"/>
        </w:rPr>
        <w:t>elettronica</w:t>
      </w:r>
      <w:r>
        <w:rPr>
          <w:spacing w:val="-8"/>
          <w:sz w:val="16"/>
        </w:rPr>
        <w:t xml:space="preserve"> </w:t>
      </w:r>
      <w:r>
        <w:rPr>
          <w:sz w:val="16"/>
        </w:rPr>
        <w:t>certificata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(obbligatoria)</w:t>
      </w:r>
    </w:p>
    <w:p w14:paraId="234DDF55" w14:textId="77777777" w:rsidR="005766FE" w:rsidRDefault="005766FE">
      <w:pPr>
        <w:pStyle w:val="Corpotesto"/>
        <w:rPr>
          <w:sz w:val="16"/>
        </w:rPr>
      </w:pPr>
    </w:p>
    <w:p w14:paraId="7D7D8DCD" w14:textId="77777777" w:rsidR="005766FE" w:rsidRDefault="005766FE">
      <w:pPr>
        <w:pStyle w:val="Corpotesto"/>
        <w:rPr>
          <w:sz w:val="16"/>
        </w:rPr>
      </w:pPr>
    </w:p>
    <w:p w14:paraId="54B5EE14" w14:textId="77777777" w:rsidR="005766FE" w:rsidRDefault="005766FE">
      <w:pPr>
        <w:pStyle w:val="Corpotesto"/>
        <w:spacing w:before="121"/>
        <w:rPr>
          <w:sz w:val="16"/>
        </w:rPr>
      </w:pPr>
    </w:p>
    <w:p w14:paraId="627B51CD" w14:textId="77777777" w:rsidR="005766FE" w:rsidRDefault="00467227">
      <w:pPr>
        <w:ind w:left="14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42F546EF" wp14:editId="56AF27A6">
                <wp:simplePos x="0" y="0"/>
                <wp:positionH relativeFrom="page">
                  <wp:posOffset>2243455</wp:posOffset>
                </wp:positionH>
                <wp:positionV relativeFrom="paragraph">
                  <wp:posOffset>-132715</wp:posOffset>
                </wp:positionV>
                <wp:extent cx="4597400" cy="413385"/>
                <wp:effectExtent l="0" t="0" r="0" b="0"/>
                <wp:wrapNone/>
                <wp:docPr id="9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560" cy="413280"/>
                        </a:xfrm>
                        <a:custGeom>
                          <a:avLst/>
                          <a:gdLst>
                            <a:gd name="textAreaLeft" fmla="*/ 0 w 2606400"/>
                            <a:gd name="textAreaRight" fmla="*/ 2606760 w 2606400"/>
                            <a:gd name="textAreaTop" fmla="*/ 0 h 234360"/>
                            <a:gd name="textAreaBottom" fmla="*/ 234720 h 234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597400" h="413384">
                              <a:moveTo>
                                <a:pt x="4591177" y="406920"/>
                              </a:moveTo>
                              <a:lnTo>
                                <a:pt x="6096" y="406920"/>
                              </a:lnTo>
                              <a:lnTo>
                                <a:pt x="0" y="406920"/>
                              </a:lnTo>
                              <a:lnTo>
                                <a:pt x="0" y="413004"/>
                              </a:lnTo>
                              <a:lnTo>
                                <a:pt x="6096" y="413004"/>
                              </a:lnTo>
                              <a:lnTo>
                                <a:pt x="4591177" y="413004"/>
                              </a:lnTo>
                              <a:lnTo>
                                <a:pt x="4591177" y="406920"/>
                              </a:lnTo>
                              <a:close/>
                            </a:path>
                            <a:path w="4597400" h="413384">
                              <a:moveTo>
                                <a:pt x="459117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06908"/>
                              </a:lnTo>
                              <a:lnTo>
                                <a:pt x="6096" y="406908"/>
                              </a:lnTo>
                              <a:lnTo>
                                <a:pt x="6096" y="6096"/>
                              </a:lnTo>
                              <a:lnTo>
                                <a:pt x="4591177" y="6096"/>
                              </a:lnTo>
                              <a:lnTo>
                                <a:pt x="4591177" y="0"/>
                              </a:lnTo>
                              <a:close/>
                            </a:path>
                            <a:path w="4597400" h="413384">
                              <a:moveTo>
                                <a:pt x="4597387" y="406920"/>
                              </a:moveTo>
                              <a:lnTo>
                                <a:pt x="4591304" y="406920"/>
                              </a:lnTo>
                              <a:lnTo>
                                <a:pt x="4591304" y="413004"/>
                              </a:lnTo>
                              <a:lnTo>
                                <a:pt x="4597387" y="413004"/>
                              </a:lnTo>
                              <a:lnTo>
                                <a:pt x="4597387" y="406920"/>
                              </a:lnTo>
                              <a:close/>
                            </a:path>
                            <a:path w="4597400" h="413384">
                              <a:moveTo>
                                <a:pt x="4597387" y="0"/>
                              </a:moveTo>
                              <a:lnTo>
                                <a:pt x="4591304" y="0"/>
                              </a:lnTo>
                              <a:lnTo>
                                <a:pt x="4591304" y="6096"/>
                              </a:lnTo>
                              <a:lnTo>
                                <a:pt x="4591304" y="406908"/>
                              </a:lnTo>
                              <a:lnTo>
                                <a:pt x="4597387" y="406908"/>
                              </a:lnTo>
                              <a:lnTo>
                                <a:pt x="4597387" y="6096"/>
                              </a:lnTo>
                              <a:lnTo>
                                <a:pt x="4597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/>
          </mc:Fallback>
        </mc:AlternateContent>
      </w:r>
      <w:r>
        <w:rPr>
          <w:sz w:val="20"/>
        </w:rPr>
        <w:t>Email</w:t>
      </w:r>
      <w:r>
        <w:rPr>
          <w:spacing w:val="-8"/>
          <w:sz w:val="20"/>
        </w:rPr>
        <w:t xml:space="preserve"> </w:t>
      </w:r>
      <w:r>
        <w:rPr>
          <w:spacing w:val="-2"/>
          <w:sz w:val="16"/>
        </w:rPr>
        <w:t>(obbligatoria)</w:t>
      </w:r>
    </w:p>
    <w:p w14:paraId="2FFE0BD3" w14:textId="77777777" w:rsidR="005766FE" w:rsidRDefault="005766FE">
      <w:pPr>
        <w:pStyle w:val="Corpotesto"/>
        <w:spacing w:before="194"/>
      </w:pPr>
    </w:p>
    <w:p w14:paraId="40187C23" w14:textId="77777777" w:rsidR="005766FE" w:rsidRDefault="00467227">
      <w:pPr>
        <w:pStyle w:val="Titolo1"/>
        <w:ind w:left="1"/>
      </w:pPr>
      <w:r>
        <w:t>C H I</w:t>
      </w:r>
      <w:r>
        <w:rPr>
          <w:spacing w:val="-1"/>
        </w:rPr>
        <w:t xml:space="preserve"> </w:t>
      </w:r>
      <w:r>
        <w:t xml:space="preserve">E D </w:t>
      </w:r>
      <w:r>
        <w:rPr>
          <w:spacing w:val="-10"/>
        </w:rPr>
        <w:t>E</w:t>
      </w:r>
    </w:p>
    <w:p w14:paraId="065F266E" w14:textId="4156881E" w:rsidR="005766FE" w:rsidRPr="00467227" w:rsidRDefault="00467227">
      <w:pPr>
        <w:pStyle w:val="Corpotesto"/>
        <w:spacing w:before="242"/>
        <w:ind w:left="140" w:right="137"/>
        <w:jc w:val="both"/>
      </w:pPr>
      <w:r w:rsidRPr="00467227">
        <w:t xml:space="preserve">di essere ammesso/a a partecipare alla </w:t>
      </w:r>
      <w:r w:rsidRPr="00467227">
        <w:rPr>
          <w:rStyle w:val="Enfasigrassetto"/>
          <w:b w:val="0"/>
          <w:bCs w:val="0"/>
        </w:rPr>
        <w:t>manifestazione di interesse pubblica, non comparativa</w:t>
      </w:r>
      <w:r w:rsidRPr="00467227">
        <w:t xml:space="preserve">, finalizzata all’individuazione </w:t>
      </w:r>
      <w:r w:rsidRPr="00467227">
        <w:rPr>
          <w:rStyle w:val="Enfasigrassetto"/>
          <w:b w:val="0"/>
          <w:bCs w:val="0"/>
        </w:rPr>
        <w:t>del Nucleo di Valutazione</w:t>
      </w:r>
      <w:r w:rsidRPr="00467227">
        <w:t xml:space="preserve"> dell’Unione Montana delle Valli Mongia Cevetta Langa Cebana</w:t>
      </w:r>
      <w:r>
        <w:t xml:space="preserve"> – Alta valle Bormida (di seguito Unione Montana)</w:t>
      </w:r>
      <w:r w:rsidRPr="00467227">
        <w:t xml:space="preserve">, costituito in forma monocratica </w:t>
      </w:r>
      <w:r w:rsidRPr="00467227">
        <w:rPr>
          <w:rStyle w:val="Enfasigrassetto"/>
          <w:b w:val="0"/>
          <w:bCs w:val="0"/>
        </w:rPr>
        <w:t>per il triennio</w:t>
      </w:r>
      <w:r w:rsidRPr="00467227">
        <w:t xml:space="preserve"> dal </w:t>
      </w:r>
      <w:r w:rsidRPr="00467227">
        <w:rPr>
          <w:rStyle w:val="Enfasigrassetto"/>
          <w:b w:val="0"/>
          <w:bCs w:val="0"/>
        </w:rPr>
        <w:t>01/</w:t>
      </w:r>
      <w:r w:rsidR="0016600E">
        <w:rPr>
          <w:rStyle w:val="Enfasigrassetto"/>
          <w:b w:val="0"/>
          <w:bCs w:val="0"/>
        </w:rPr>
        <w:t>01</w:t>
      </w:r>
      <w:r w:rsidRPr="00467227">
        <w:rPr>
          <w:rStyle w:val="Enfasigrassetto"/>
          <w:b w:val="0"/>
          <w:bCs w:val="0"/>
        </w:rPr>
        <w:t>/202</w:t>
      </w:r>
      <w:r w:rsidR="0016600E">
        <w:rPr>
          <w:rStyle w:val="Enfasigrassetto"/>
          <w:b w:val="0"/>
          <w:bCs w:val="0"/>
        </w:rPr>
        <w:t>6</w:t>
      </w:r>
      <w:r w:rsidRPr="00467227">
        <w:rPr>
          <w:rStyle w:val="Enfasigrassetto"/>
          <w:b w:val="0"/>
          <w:bCs w:val="0"/>
        </w:rPr>
        <w:t xml:space="preserve"> al 31/12/2028</w:t>
      </w:r>
      <w:r w:rsidRPr="00467227">
        <w:t xml:space="preserve">, ai sensi dell’art. 14 e 14-bis del D.Lgs. n. 150/2009 e dell’art. 41 del Regolamento dei Servizi, come modificato con deliberazione della </w:t>
      </w:r>
      <w:r w:rsidRPr="00591965">
        <w:t xml:space="preserve">Giunta dell’Unione n. </w:t>
      </w:r>
      <w:r w:rsidR="00591965" w:rsidRPr="00591965">
        <w:t>87</w:t>
      </w:r>
      <w:r w:rsidRPr="00591965">
        <w:t xml:space="preserve"> del </w:t>
      </w:r>
      <w:r w:rsidR="00591965" w:rsidRPr="00591965">
        <w:t>31/10/2025.</w:t>
      </w:r>
      <w:r w:rsidRPr="00467227">
        <w:t xml:space="preserve"> </w:t>
      </w:r>
    </w:p>
    <w:p w14:paraId="0B520A07" w14:textId="77777777" w:rsidR="005766FE" w:rsidRPr="00467227" w:rsidRDefault="00467227">
      <w:pPr>
        <w:pStyle w:val="Corpotesto"/>
        <w:spacing w:before="239"/>
        <w:ind w:left="140" w:right="140"/>
        <w:jc w:val="both"/>
      </w:pPr>
      <w:r w:rsidRPr="00467227">
        <w:t>Al</w:t>
      </w:r>
      <w:r w:rsidRPr="00467227">
        <w:rPr>
          <w:spacing w:val="-11"/>
        </w:rPr>
        <w:t xml:space="preserve"> </w:t>
      </w:r>
      <w:r w:rsidRPr="00467227">
        <w:t>fine</w:t>
      </w:r>
      <w:r w:rsidRPr="00467227">
        <w:rPr>
          <w:spacing w:val="-8"/>
        </w:rPr>
        <w:t xml:space="preserve"> </w:t>
      </w:r>
      <w:r w:rsidRPr="00467227">
        <w:t>dichiara,</w:t>
      </w:r>
      <w:r w:rsidRPr="00467227">
        <w:rPr>
          <w:spacing w:val="-9"/>
        </w:rPr>
        <w:t xml:space="preserve"> </w:t>
      </w:r>
      <w:r w:rsidRPr="00467227">
        <w:t>ai</w:t>
      </w:r>
      <w:r w:rsidRPr="00467227">
        <w:rPr>
          <w:spacing w:val="-9"/>
        </w:rPr>
        <w:t xml:space="preserve"> </w:t>
      </w:r>
      <w:r w:rsidRPr="00467227">
        <w:t>sensi</w:t>
      </w:r>
      <w:r w:rsidRPr="00467227">
        <w:rPr>
          <w:spacing w:val="-11"/>
        </w:rPr>
        <w:t xml:space="preserve"> </w:t>
      </w:r>
      <w:r w:rsidRPr="00467227">
        <w:t>degli</w:t>
      </w:r>
      <w:r w:rsidRPr="00467227">
        <w:rPr>
          <w:spacing w:val="-9"/>
        </w:rPr>
        <w:t xml:space="preserve"> </w:t>
      </w:r>
      <w:r w:rsidRPr="00467227">
        <w:t>articoli</w:t>
      </w:r>
      <w:r w:rsidRPr="00467227">
        <w:rPr>
          <w:spacing w:val="-9"/>
        </w:rPr>
        <w:t xml:space="preserve"> </w:t>
      </w:r>
      <w:r w:rsidRPr="00467227">
        <w:t>46</w:t>
      </w:r>
      <w:r w:rsidRPr="00467227">
        <w:rPr>
          <w:spacing w:val="-8"/>
        </w:rPr>
        <w:t xml:space="preserve"> </w:t>
      </w:r>
      <w:r w:rsidRPr="00467227">
        <w:t>e</w:t>
      </w:r>
      <w:r w:rsidRPr="00467227">
        <w:rPr>
          <w:spacing w:val="-10"/>
        </w:rPr>
        <w:t xml:space="preserve"> </w:t>
      </w:r>
      <w:r w:rsidRPr="00467227">
        <w:t>47</w:t>
      </w:r>
      <w:r w:rsidRPr="00467227">
        <w:rPr>
          <w:spacing w:val="-11"/>
        </w:rPr>
        <w:t xml:space="preserve"> </w:t>
      </w:r>
      <w:r w:rsidRPr="00467227">
        <w:t>del</w:t>
      </w:r>
      <w:r w:rsidRPr="00467227">
        <w:rPr>
          <w:spacing w:val="-11"/>
        </w:rPr>
        <w:t xml:space="preserve"> </w:t>
      </w:r>
      <w:r w:rsidRPr="00467227">
        <w:t>D.P.R.</w:t>
      </w:r>
      <w:r w:rsidRPr="00467227">
        <w:rPr>
          <w:spacing w:val="-9"/>
        </w:rPr>
        <w:t xml:space="preserve"> </w:t>
      </w:r>
      <w:r w:rsidRPr="00467227">
        <w:t>28</w:t>
      </w:r>
      <w:r w:rsidRPr="00467227">
        <w:rPr>
          <w:spacing w:val="-8"/>
        </w:rPr>
        <w:t xml:space="preserve"> </w:t>
      </w:r>
      <w:r w:rsidRPr="00467227">
        <w:t>dicembre</w:t>
      </w:r>
      <w:r w:rsidRPr="00467227">
        <w:rPr>
          <w:spacing w:val="-10"/>
        </w:rPr>
        <w:t xml:space="preserve"> </w:t>
      </w:r>
      <w:r w:rsidRPr="00467227">
        <w:t>2000</w:t>
      </w:r>
      <w:r w:rsidRPr="00467227">
        <w:rPr>
          <w:spacing w:val="-11"/>
        </w:rPr>
        <w:t xml:space="preserve"> </w:t>
      </w:r>
      <w:r w:rsidRPr="00467227">
        <w:t>n.</w:t>
      </w:r>
      <w:r w:rsidRPr="00467227">
        <w:rPr>
          <w:spacing w:val="-9"/>
        </w:rPr>
        <w:t xml:space="preserve"> </w:t>
      </w:r>
      <w:r w:rsidRPr="00467227">
        <w:t>445,</w:t>
      </w:r>
      <w:r w:rsidRPr="00467227">
        <w:rPr>
          <w:spacing w:val="-9"/>
        </w:rPr>
        <w:t xml:space="preserve"> </w:t>
      </w:r>
      <w:r w:rsidRPr="00467227">
        <w:t>consapevole</w:t>
      </w:r>
      <w:r w:rsidRPr="00467227">
        <w:rPr>
          <w:spacing w:val="-8"/>
        </w:rPr>
        <w:t xml:space="preserve"> </w:t>
      </w:r>
      <w:r w:rsidRPr="00467227">
        <w:t xml:space="preserve">delle sanzioni penali previste dall’articolo 76 del citato D.P.R. per le ipotesi di falsità in atti ed in caso di dichiarazioni mendaci </w:t>
      </w:r>
      <w:r w:rsidRPr="00467227">
        <w:rPr>
          <w:rFonts w:ascii="Arial" w:hAnsi="Arial"/>
          <w:i/>
        </w:rPr>
        <w:t>(barrare le caselle)</w:t>
      </w:r>
      <w:r w:rsidRPr="00467227">
        <w:t>:</w:t>
      </w:r>
    </w:p>
    <w:p w14:paraId="65576DA1" w14:textId="77777777" w:rsidR="005766FE" w:rsidRPr="00467227" w:rsidRDefault="005766FE">
      <w:pPr>
        <w:pStyle w:val="Corpotesto"/>
        <w:spacing w:before="239"/>
        <w:ind w:left="140" w:right="140"/>
        <w:jc w:val="both"/>
      </w:pPr>
    </w:p>
    <w:p w14:paraId="6615B771" w14:textId="77777777" w:rsidR="005766FE" w:rsidRDefault="00467227">
      <w:pPr>
        <w:pStyle w:val="Paragrafoelenco"/>
        <w:numPr>
          <w:ilvl w:val="0"/>
          <w:numId w:val="1"/>
        </w:numPr>
        <w:ind w:left="567" w:hanging="427"/>
        <w:jc w:val="center"/>
        <w:rPr>
          <w:rFonts w:eastAsia="SimSun" w:hint="eastAsia"/>
          <w:kern w:val="2"/>
          <w:lang w:bidi="hi-IN"/>
        </w:rPr>
      </w:pPr>
      <w:r>
        <w:rPr>
          <w:rFonts w:eastAsia="SimSun"/>
          <w:kern w:val="2"/>
          <w:lang w:bidi="hi-IN"/>
        </w:rPr>
        <w:t>DICHIARA</w:t>
      </w:r>
    </w:p>
    <w:p w14:paraId="6A2B50DA" w14:textId="77777777" w:rsidR="005766FE" w:rsidRDefault="005766FE">
      <w:pPr>
        <w:pStyle w:val="Paragrafoelenco"/>
        <w:ind w:left="567" w:firstLine="0"/>
        <w:jc w:val="center"/>
      </w:pPr>
    </w:p>
    <w:p w14:paraId="1AC99D21" w14:textId="77777777" w:rsidR="005766FE" w:rsidRDefault="00467227">
      <w:pPr>
        <w:pStyle w:val="Paragrafoelenco"/>
        <w:numPr>
          <w:ilvl w:val="0"/>
          <w:numId w:val="1"/>
        </w:numPr>
        <w:ind w:left="567" w:hanging="427"/>
      </w:pPr>
      <w:r>
        <w:rPr>
          <w:rFonts w:eastAsia="SimSun"/>
          <w:kern w:val="2"/>
          <w:lang w:bidi="hi-IN"/>
        </w:rPr>
        <w:t>di essere nat__ a ______________________________________ il ________________ cod. fiscale __________________________________________;</w:t>
      </w:r>
    </w:p>
    <w:p w14:paraId="439DBDF9" w14:textId="77777777" w:rsidR="005766FE" w:rsidRDefault="00467227">
      <w:pPr>
        <w:pStyle w:val="Paragrafoelenco"/>
        <w:numPr>
          <w:ilvl w:val="0"/>
          <w:numId w:val="1"/>
        </w:numPr>
        <w:ind w:left="567" w:hanging="427"/>
      </w:pPr>
      <w:r>
        <w:rPr>
          <w:rFonts w:eastAsia="SimSun"/>
          <w:kern w:val="2"/>
          <w:lang w:bidi="hi-IN"/>
        </w:rPr>
        <w:t>di essere residente nel comune di __________________________ e di avere recapito al seguente indirizzo: _______________________CAP_______, numero telefonico __________________, e-mail________________________, pec_________________________ al quale dovranno essere inoltrate tutte le eventuali comunicazioni relative al procedimento impegnandovi a comunicare eventuali modifiche ai suddetti recapiti;</w:t>
      </w:r>
    </w:p>
    <w:p w14:paraId="158DE223" w14:textId="77777777" w:rsidR="005766FE" w:rsidRDefault="00467227">
      <w:pPr>
        <w:pStyle w:val="Paragrafoelenco"/>
        <w:numPr>
          <w:ilvl w:val="0"/>
          <w:numId w:val="1"/>
        </w:numPr>
        <w:ind w:left="567" w:hanging="427"/>
      </w:pPr>
      <w:r>
        <w:rPr>
          <w:rFonts w:eastAsia="SimSun"/>
          <w:kern w:val="2"/>
          <w:lang w:bidi="hi-IN"/>
        </w:rPr>
        <w:t>di essere domiciliato in ______________________________________________ (specificare solo se diverso dalla residenza);</w:t>
      </w:r>
    </w:p>
    <w:p w14:paraId="7F2902AC" w14:textId="77777777" w:rsidR="005766FE" w:rsidRDefault="00467227">
      <w:pPr>
        <w:pStyle w:val="Paragrafoelenco"/>
        <w:numPr>
          <w:ilvl w:val="0"/>
          <w:numId w:val="1"/>
        </w:numPr>
        <w:ind w:left="567" w:hanging="427"/>
      </w:pPr>
      <w:r>
        <w:rPr>
          <w:rFonts w:eastAsia="SimSun"/>
          <w:kern w:val="2"/>
          <w:lang w:bidi="hi-IN"/>
        </w:rPr>
        <w:t>di essere cittadino/a italiano/a (sono equiparati ai</w:t>
      </w:r>
      <w:r>
        <w:rPr>
          <w:rFonts w:eastAsia="SimSun"/>
          <w:spacing w:val="-1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cittadini italiani, gli italiani non residenti nella Repubblica</w:t>
      </w:r>
      <w:r>
        <w:rPr>
          <w:rFonts w:eastAsia="SimSun"/>
          <w:spacing w:val="-7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ed</w:t>
      </w:r>
      <w:r>
        <w:rPr>
          <w:rFonts w:eastAsia="SimSun"/>
          <w:spacing w:val="-8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iscritti</w:t>
      </w:r>
      <w:r>
        <w:rPr>
          <w:rFonts w:eastAsia="SimSun"/>
          <w:spacing w:val="-8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all'A.I.R.E.)</w:t>
      </w:r>
      <w:r>
        <w:rPr>
          <w:rFonts w:eastAsia="SimSun"/>
          <w:spacing w:val="-6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oppure</w:t>
      </w:r>
      <w:r>
        <w:rPr>
          <w:rFonts w:eastAsia="SimSun"/>
          <w:spacing w:val="-9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essere</w:t>
      </w:r>
      <w:r>
        <w:rPr>
          <w:rFonts w:eastAsia="SimSun"/>
          <w:spacing w:val="-11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cittadino/a</w:t>
      </w:r>
      <w:r>
        <w:rPr>
          <w:rFonts w:eastAsia="SimSun"/>
          <w:spacing w:val="-7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di</w:t>
      </w:r>
      <w:r>
        <w:rPr>
          <w:rFonts w:eastAsia="SimSun"/>
          <w:spacing w:val="-8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Stati</w:t>
      </w:r>
      <w:r>
        <w:rPr>
          <w:rFonts w:eastAsia="SimSun"/>
          <w:spacing w:val="-8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membri</w:t>
      </w:r>
      <w:r>
        <w:rPr>
          <w:rFonts w:eastAsia="SimSun"/>
          <w:spacing w:val="-3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dell'Unione</w:t>
      </w:r>
      <w:r>
        <w:rPr>
          <w:rFonts w:eastAsia="SimSun"/>
          <w:spacing w:val="-7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europea oppure</w:t>
      </w:r>
      <w:r>
        <w:rPr>
          <w:rFonts w:eastAsia="SimSun"/>
          <w:spacing w:val="-16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essere</w:t>
      </w:r>
      <w:r>
        <w:rPr>
          <w:rFonts w:eastAsia="SimSun"/>
          <w:spacing w:val="-15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familiari</w:t>
      </w:r>
      <w:r>
        <w:rPr>
          <w:rFonts w:eastAsia="SimSun"/>
          <w:spacing w:val="-15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di</w:t>
      </w:r>
      <w:r>
        <w:rPr>
          <w:rFonts w:eastAsia="SimSun"/>
          <w:spacing w:val="-16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cittadini</w:t>
      </w:r>
      <w:r>
        <w:rPr>
          <w:rFonts w:eastAsia="SimSun"/>
          <w:spacing w:val="-15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di</w:t>
      </w:r>
      <w:r>
        <w:rPr>
          <w:rFonts w:eastAsia="SimSun"/>
          <w:spacing w:val="-15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Stati</w:t>
      </w:r>
      <w:r>
        <w:rPr>
          <w:rFonts w:eastAsia="SimSun"/>
          <w:spacing w:val="-15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membri</w:t>
      </w:r>
      <w:r>
        <w:rPr>
          <w:rFonts w:eastAsia="SimSun"/>
          <w:spacing w:val="-16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dell'Unione</w:t>
      </w:r>
      <w:r>
        <w:rPr>
          <w:rFonts w:eastAsia="SimSun"/>
          <w:spacing w:val="-15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europea,</w:t>
      </w:r>
      <w:r>
        <w:rPr>
          <w:rFonts w:eastAsia="SimSun"/>
          <w:spacing w:val="-15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non</w:t>
      </w:r>
      <w:r>
        <w:rPr>
          <w:rFonts w:eastAsia="SimSun"/>
          <w:spacing w:val="-16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aventi</w:t>
      </w:r>
      <w:r>
        <w:rPr>
          <w:rFonts w:eastAsia="SimSun"/>
          <w:spacing w:val="-15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la</w:t>
      </w:r>
      <w:r>
        <w:rPr>
          <w:rFonts w:eastAsia="SimSun"/>
          <w:spacing w:val="-15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cittadinanza di</w:t>
      </w:r>
      <w:r>
        <w:rPr>
          <w:rFonts w:eastAsia="SimSun"/>
          <w:spacing w:val="-10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uno</w:t>
      </w:r>
      <w:r>
        <w:rPr>
          <w:rFonts w:eastAsia="SimSun"/>
          <w:spacing w:val="-9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Stato</w:t>
      </w:r>
      <w:r>
        <w:rPr>
          <w:rFonts w:eastAsia="SimSun"/>
          <w:spacing w:val="-13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membro,</w:t>
      </w:r>
      <w:r>
        <w:rPr>
          <w:rFonts w:eastAsia="SimSun"/>
          <w:spacing w:val="-10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purché</w:t>
      </w:r>
      <w:r>
        <w:rPr>
          <w:rFonts w:eastAsia="SimSun"/>
          <w:spacing w:val="-12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titolari</w:t>
      </w:r>
      <w:r>
        <w:rPr>
          <w:rFonts w:eastAsia="SimSun"/>
          <w:spacing w:val="-9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del</w:t>
      </w:r>
      <w:r>
        <w:rPr>
          <w:rFonts w:eastAsia="SimSun"/>
          <w:spacing w:val="-12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diritto</w:t>
      </w:r>
      <w:r>
        <w:rPr>
          <w:rFonts w:eastAsia="SimSun"/>
          <w:spacing w:val="-9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di</w:t>
      </w:r>
      <w:r>
        <w:rPr>
          <w:rFonts w:eastAsia="SimSun"/>
          <w:spacing w:val="-11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soggiorno</w:t>
      </w:r>
      <w:r>
        <w:rPr>
          <w:rFonts w:eastAsia="SimSun"/>
          <w:spacing w:val="-11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o</w:t>
      </w:r>
      <w:r>
        <w:rPr>
          <w:rFonts w:eastAsia="SimSun"/>
          <w:spacing w:val="-11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del</w:t>
      </w:r>
      <w:r>
        <w:rPr>
          <w:rFonts w:eastAsia="SimSun"/>
          <w:spacing w:val="-10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diritto</w:t>
      </w:r>
      <w:r>
        <w:rPr>
          <w:rFonts w:eastAsia="SimSun"/>
          <w:spacing w:val="-11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di</w:t>
      </w:r>
      <w:r>
        <w:rPr>
          <w:rFonts w:eastAsia="SimSun"/>
          <w:spacing w:val="-12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soggiorno</w:t>
      </w:r>
      <w:r>
        <w:rPr>
          <w:rFonts w:eastAsia="SimSun"/>
          <w:spacing w:val="-11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permanente oppure essere cittadini di Paesi terzi purché titolari del permesso di soggiorno UE per soggiornanti di lungo periodo o titolari dello status di rifugiato ovvero dello status di protezione sussidiaria.</w:t>
      </w:r>
      <w:r>
        <w:rPr>
          <w:rFonts w:eastAsia="SimSun"/>
          <w:spacing w:val="39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La</w:t>
      </w:r>
      <w:r>
        <w:rPr>
          <w:rFonts w:eastAsia="SimSun"/>
          <w:spacing w:val="35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posizione</w:t>
      </w:r>
      <w:r>
        <w:rPr>
          <w:rFonts w:eastAsia="SimSun"/>
          <w:spacing w:val="38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ricercata</w:t>
      </w:r>
      <w:r>
        <w:rPr>
          <w:rFonts w:eastAsia="SimSun"/>
          <w:spacing w:val="34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col</w:t>
      </w:r>
      <w:r>
        <w:rPr>
          <w:rFonts w:eastAsia="SimSun"/>
          <w:spacing w:val="37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presente</w:t>
      </w:r>
      <w:r>
        <w:rPr>
          <w:rFonts w:eastAsia="SimSun"/>
          <w:spacing w:val="40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Avviso</w:t>
      </w:r>
      <w:r>
        <w:rPr>
          <w:rFonts w:eastAsia="SimSun"/>
          <w:spacing w:val="38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non</w:t>
      </w:r>
      <w:r>
        <w:rPr>
          <w:rFonts w:eastAsia="SimSun"/>
          <w:spacing w:val="38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rientra</w:t>
      </w:r>
      <w:r>
        <w:rPr>
          <w:rFonts w:eastAsia="SimSun"/>
          <w:spacing w:val="35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nelle</w:t>
      </w:r>
      <w:r>
        <w:rPr>
          <w:rFonts w:eastAsia="SimSun"/>
          <w:spacing w:val="38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eccezioni</w:t>
      </w:r>
      <w:r>
        <w:rPr>
          <w:rFonts w:eastAsia="SimSun"/>
          <w:spacing w:val="37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di</w:t>
      </w:r>
      <w:r>
        <w:rPr>
          <w:rFonts w:eastAsia="SimSun"/>
          <w:spacing w:val="37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cui</w:t>
      </w:r>
      <w:r>
        <w:rPr>
          <w:rFonts w:eastAsia="SimSun"/>
          <w:spacing w:val="34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 xml:space="preserve">al </w:t>
      </w:r>
      <w:r>
        <w:t>D.P.C.M. 7 febbraio 1994, n.174; i cittadini di uno degli Stati membri dell'Unione Europea devono</w:t>
      </w:r>
      <w:r>
        <w:rPr>
          <w:spacing w:val="-16"/>
        </w:rPr>
        <w:t xml:space="preserve"> </w:t>
      </w:r>
      <w:r>
        <w:t>possedere,</w:t>
      </w:r>
      <w:r>
        <w:rPr>
          <w:spacing w:val="-13"/>
        </w:rPr>
        <w:t xml:space="preserve"> </w:t>
      </w:r>
      <w:r>
        <w:t>oltre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quelli</w:t>
      </w:r>
      <w:r>
        <w:rPr>
          <w:spacing w:val="-14"/>
        </w:rPr>
        <w:t xml:space="preserve"> </w:t>
      </w:r>
      <w:r>
        <w:t>sopra</w:t>
      </w:r>
      <w:r>
        <w:rPr>
          <w:spacing w:val="-16"/>
        </w:rPr>
        <w:t xml:space="preserve"> </w:t>
      </w:r>
      <w:r>
        <w:t>elencati,</w:t>
      </w:r>
      <w:r>
        <w:rPr>
          <w:spacing w:val="-12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requisiti</w:t>
      </w:r>
      <w:r>
        <w:rPr>
          <w:spacing w:val="-13"/>
        </w:rPr>
        <w:t xml:space="preserve"> </w:t>
      </w:r>
      <w:r>
        <w:t>previsti</w:t>
      </w:r>
      <w:r>
        <w:rPr>
          <w:spacing w:val="-14"/>
        </w:rPr>
        <w:t xml:space="preserve"> </w:t>
      </w:r>
      <w:r>
        <w:t>dall'art.</w:t>
      </w:r>
      <w:r>
        <w:rPr>
          <w:spacing w:val="-12"/>
        </w:rPr>
        <w:t xml:space="preserve"> </w:t>
      </w:r>
      <w:r>
        <w:t>3</w:t>
      </w:r>
      <w:r>
        <w:rPr>
          <w:spacing w:val="-17"/>
        </w:rPr>
        <w:t xml:space="preserve"> </w:t>
      </w:r>
      <w:r>
        <w:t>D.P.C.M.</w:t>
      </w:r>
      <w:r>
        <w:rPr>
          <w:spacing w:val="-9"/>
        </w:rPr>
        <w:t xml:space="preserve"> </w:t>
      </w:r>
      <w:r>
        <w:t>07/02/1994</w:t>
      </w:r>
    </w:p>
    <w:p w14:paraId="635875E5" w14:textId="77777777" w:rsidR="005766FE" w:rsidRDefault="00467227">
      <w:pPr>
        <w:pStyle w:val="Corpotesto"/>
        <w:spacing w:line="248" w:lineRule="exact"/>
        <w:ind w:left="567"/>
        <w:jc w:val="both"/>
      </w:pPr>
      <w:r>
        <w:t>n.</w:t>
      </w:r>
      <w:r>
        <w:rPr>
          <w:spacing w:val="-2"/>
        </w:rPr>
        <w:t xml:space="preserve"> </w:t>
      </w:r>
      <w:r>
        <w:t xml:space="preserve">174, </w:t>
      </w:r>
      <w:r>
        <w:rPr>
          <w:spacing w:val="-2"/>
        </w:rPr>
        <w:t>ossia:</w:t>
      </w:r>
    </w:p>
    <w:p w14:paraId="53AFC44E" w14:textId="77777777" w:rsidR="005766FE" w:rsidRDefault="00467227">
      <w:pPr>
        <w:pStyle w:val="Paragrafoelenco"/>
        <w:numPr>
          <w:ilvl w:val="1"/>
          <w:numId w:val="1"/>
        </w:numPr>
        <w:tabs>
          <w:tab w:val="left" w:pos="848"/>
        </w:tabs>
        <w:spacing w:line="252" w:lineRule="exact"/>
        <w:ind w:left="848" w:hanging="280"/>
        <w:jc w:val="left"/>
      </w:pPr>
      <w:r>
        <w:t>godere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politici</w:t>
      </w:r>
      <w:r>
        <w:rPr>
          <w:spacing w:val="-5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nello</w:t>
      </w:r>
      <w:r>
        <w:rPr>
          <w:spacing w:val="-5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appartenenza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provenienza;</w:t>
      </w:r>
    </w:p>
    <w:p w14:paraId="190AD6AE" w14:textId="77777777" w:rsidR="005766FE" w:rsidRDefault="00467227">
      <w:pPr>
        <w:pStyle w:val="Paragrafoelenco"/>
        <w:numPr>
          <w:ilvl w:val="1"/>
          <w:numId w:val="1"/>
        </w:numPr>
        <w:tabs>
          <w:tab w:val="left" w:pos="849"/>
        </w:tabs>
        <w:ind w:right="138" w:hanging="284"/>
        <w:jc w:val="left"/>
      </w:pPr>
      <w:r>
        <w:t>essere in possesso, fatta eccezione della titolarità della cittadinanza italiana, di tutti gli altri requisiti previsti per i cittadini della Repubblica;</w:t>
      </w:r>
    </w:p>
    <w:p w14:paraId="4FDA8BBB" w14:textId="77777777" w:rsidR="005766FE" w:rsidRDefault="00467227">
      <w:pPr>
        <w:pStyle w:val="Paragrafoelenco"/>
        <w:numPr>
          <w:ilvl w:val="1"/>
          <w:numId w:val="1"/>
        </w:numPr>
        <w:tabs>
          <w:tab w:val="left" w:pos="849"/>
        </w:tabs>
        <w:ind w:right="138" w:hanging="284"/>
        <w:jc w:val="left"/>
      </w:pPr>
      <w:r>
        <w:rPr>
          <w:rFonts w:eastAsia="SimSun"/>
          <w:kern w:val="2"/>
          <w:lang w:bidi="hi-IN"/>
        </w:rPr>
        <w:t>avere</w:t>
      </w:r>
      <w:r>
        <w:rPr>
          <w:rFonts w:eastAsia="SimSun"/>
          <w:spacing w:val="-7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un'adeguata</w:t>
      </w:r>
      <w:r>
        <w:rPr>
          <w:rFonts w:eastAsia="SimSun"/>
          <w:spacing w:val="-9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conoscenza</w:t>
      </w:r>
      <w:r>
        <w:rPr>
          <w:rFonts w:eastAsia="SimSun"/>
          <w:spacing w:val="-7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della</w:t>
      </w:r>
      <w:r>
        <w:rPr>
          <w:rFonts w:eastAsia="SimSun"/>
          <w:spacing w:val="-7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lingua</w:t>
      </w:r>
      <w:r>
        <w:rPr>
          <w:rFonts w:eastAsia="SimSun"/>
          <w:spacing w:val="-7"/>
          <w:kern w:val="2"/>
          <w:lang w:bidi="hi-IN"/>
        </w:rPr>
        <w:t xml:space="preserve"> </w:t>
      </w:r>
      <w:r>
        <w:rPr>
          <w:rFonts w:eastAsia="SimSun"/>
          <w:spacing w:val="-2"/>
          <w:kern w:val="2"/>
          <w:lang w:bidi="hi-IN"/>
        </w:rPr>
        <w:t>italiana;</w:t>
      </w:r>
    </w:p>
    <w:p w14:paraId="0E2F5975" w14:textId="6F5AE35E" w:rsidR="005766FE" w:rsidRDefault="00467227">
      <w:pPr>
        <w:pStyle w:val="Paragrafoelenco"/>
        <w:numPr>
          <w:ilvl w:val="0"/>
          <w:numId w:val="1"/>
        </w:numPr>
        <w:ind w:left="567" w:hanging="427"/>
      </w:pPr>
      <w:r>
        <w:rPr>
          <w:rFonts w:eastAsia="SimSun"/>
          <w:kern w:val="2"/>
          <w:lang w:bidi="hi-IN"/>
        </w:rPr>
        <w:t>di godere dei diritti civili e politici e di essere iscritto/a nelle liste elettorali del Comune di _________________, ovvero di non essere iscritto o cancellato dalle medesime liste per i seguenti motivi: _____________________;</w:t>
      </w:r>
    </w:p>
    <w:p w14:paraId="49878CC9" w14:textId="77777777" w:rsidR="005766FE" w:rsidRDefault="00467227">
      <w:pPr>
        <w:numPr>
          <w:ilvl w:val="0"/>
          <w:numId w:val="1"/>
        </w:numPr>
        <w:ind w:left="567" w:hanging="427"/>
        <w:jc w:val="both"/>
      </w:pPr>
      <w:r>
        <w:t>di non essere stato condannati, anche con sentenza non passata in giudicato, per i reati previsti dal capo I del titolo II del libro secondo del Codice Penale;</w:t>
      </w:r>
    </w:p>
    <w:p w14:paraId="7030C618" w14:textId="77777777" w:rsidR="005766FE" w:rsidRDefault="00467227">
      <w:pPr>
        <w:numPr>
          <w:ilvl w:val="0"/>
          <w:numId w:val="1"/>
        </w:numPr>
        <w:ind w:left="567" w:hanging="427"/>
        <w:jc w:val="both"/>
      </w:pPr>
      <w:r>
        <w:t>di non aver svolto incarichi di indirizzo politico o ricoperto cariche pubbliche elettive presso l’Unione Montana nel triennio precedente la nomina;</w:t>
      </w:r>
    </w:p>
    <w:p w14:paraId="1A2C8713" w14:textId="77777777" w:rsidR="005766FE" w:rsidRDefault="00467227">
      <w:pPr>
        <w:numPr>
          <w:ilvl w:val="0"/>
          <w:numId w:val="1"/>
        </w:numPr>
        <w:ind w:left="567" w:hanging="427"/>
        <w:jc w:val="both"/>
      </w:pPr>
      <w:r>
        <w:t>di non ricoprire l’incarico di responsabile della prevenzione della corruzione presso l’Unione Montana;</w:t>
      </w:r>
    </w:p>
    <w:p w14:paraId="39469D39" w14:textId="77777777" w:rsidR="005766FE" w:rsidRDefault="00467227">
      <w:pPr>
        <w:numPr>
          <w:ilvl w:val="0"/>
          <w:numId w:val="1"/>
        </w:numPr>
        <w:ind w:left="567" w:hanging="427"/>
        <w:jc w:val="both"/>
      </w:pPr>
      <w:r>
        <w:t>di non trovarsi, nei confronti dell’Ente, in una situazione di conflitto, anche potenziale, di interessi propri, del coniuge, di conviventi, di parenti, di affini entro il secondo grado;</w:t>
      </w:r>
    </w:p>
    <w:p w14:paraId="650A6BD2" w14:textId="77777777" w:rsidR="005766FE" w:rsidRDefault="00467227">
      <w:pPr>
        <w:numPr>
          <w:ilvl w:val="0"/>
          <w:numId w:val="1"/>
        </w:numPr>
        <w:ind w:left="567" w:hanging="427"/>
        <w:jc w:val="both"/>
      </w:pPr>
      <w:r>
        <w:t>di non aver riportato, quale dipendente pubblico, una sanzione disciplinare superiore alla censura;</w:t>
      </w:r>
    </w:p>
    <w:p w14:paraId="5BD74881" w14:textId="77777777" w:rsidR="005766FE" w:rsidRDefault="00467227">
      <w:pPr>
        <w:numPr>
          <w:ilvl w:val="0"/>
          <w:numId w:val="1"/>
        </w:numPr>
        <w:ind w:left="567" w:hanging="427"/>
        <w:jc w:val="both"/>
      </w:pPr>
      <w:r>
        <w:t>di non essere magistrato o avvocato dello Stato svolgente le funzioni nello stesso ambito territoriale dell’Unione Montana;</w:t>
      </w:r>
    </w:p>
    <w:p w14:paraId="6D05684F" w14:textId="77777777" w:rsidR="005766FE" w:rsidRDefault="00467227">
      <w:pPr>
        <w:numPr>
          <w:ilvl w:val="0"/>
          <w:numId w:val="1"/>
        </w:numPr>
        <w:ind w:left="567" w:hanging="427"/>
        <w:jc w:val="both"/>
      </w:pPr>
      <w:r>
        <w:t>di non essere componente dei Consigli di amministrazione di società ed organismi partecipati dal dell’Unione Montana o avere ricoperto tale incarico nei tre anni precedenti la designazione;</w:t>
      </w:r>
    </w:p>
    <w:p w14:paraId="037F8AAD" w14:textId="77777777" w:rsidR="005766FE" w:rsidRDefault="00467227">
      <w:pPr>
        <w:numPr>
          <w:ilvl w:val="0"/>
          <w:numId w:val="1"/>
        </w:numPr>
        <w:ind w:left="567" w:hanging="427"/>
        <w:jc w:val="both"/>
      </w:pPr>
      <w:r>
        <w:t>di non avere un rapporto di coniugio, di convivenza, di parentela o di affinità entro il secondo grado con i componenti degli organi di indirizzo politico – amministrativo dell’Unione Montana;</w:t>
      </w:r>
    </w:p>
    <w:p w14:paraId="4EF7B895" w14:textId="77777777" w:rsidR="005766FE" w:rsidRDefault="00467227">
      <w:pPr>
        <w:numPr>
          <w:ilvl w:val="0"/>
          <w:numId w:val="1"/>
        </w:numPr>
        <w:ind w:left="567" w:hanging="427"/>
        <w:jc w:val="both"/>
      </w:pPr>
      <w:r>
        <w:t>di</w:t>
      </w:r>
      <w:r>
        <w:rPr>
          <w:spacing w:val="80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>essere</w:t>
      </w:r>
      <w:r>
        <w:rPr>
          <w:spacing w:val="80"/>
        </w:rPr>
        <w:t xml:space="preserve"> </w:t>
      </w:r>
      <w:r>
        <w:t>stato</w:t>
      </w:r>
      <w:r>
        <w:rPr>
          <w:spacing w:val="80"/>
        </w:rPr>
        <w:t xml:space="preserve"> </w:t>
      </w:r>
      <w:r>
        <w:t>motivatamente</w:t>
      </w:r>
      <w:r>
        <w:rPr>
          <w:spacing w:val="80"/>
        </w:rPr>
        <w:t xml:space="preserve"> </w:t>
      </w:r>
      <w:r>
        <w:t>rimosso/a</w:t>
      </w:r>
      <w:r>
        <w:rPr>
          <w:spacing w:val="80"/>
        </w:rPr>
        <w:t xml:space="preserve"> </w:t>
      </w:r>
      <w:r>
        <w:t>dall’incarico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componente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nucleo indipendente di valutazione presso altra Amministrazione prima della scadenza del mandato;</w:t>
      </w:r>
    </w:p>
    <w:p w14:paraId="10710CA4" w14:textId="77777777" w:rsidR="005766FE" w:rsidRDefault="00467227">
      <w:pPr>
        <w:numPr>
          <w:ilvl w:val="0"/>
          <w:numId w:val="1"/>
        </w:numPr>
        <w:ind w:left="567" w:hanging="427"/>
        <w:jc w:val="both"/>
      </w:pPr>
      <w:r>
        <w:t>di non ricoprire l’incarico di revisore dei conti presso l’Unione Montana;</w:t>
      </w:r>
    </w:p>
    <w:p w14:paraId="5BFEA141" w14:textId="77777777" w:rsidR="005766FE" w:rsidRDefault="00467227">
      <w:pPr>
        <w:numPr>
          <w:ilvl w:val="0"/>
          <w:numId w:val="1"/>
        </w:numPr>
        <w:ind w:left="567" w:hanging="427"/>
        <w:jc w:val="both"/>
      </w:pPr>
      <w:r>
        <w:t>di non essere incorso nelle ipotesi di incompatibilità e ineleggibilità previste per i revisori dei conti dall’art. 236 del D.Lgs. 267/2000;</w:t>
      </w:r>
    </w:p>
    <w:p w14:paraId="527D24DC" w14:textId="5B4C03FC" w:rsidR="005766FE" w:rsidRDefault="00467227">
      <w:pPr>
        <w:numPr>
          <w:ilvl w:val="0"/>
          <w:numId w:val="1"/>
        </w:numPr>
        <w:jc w:val="both"/>
      </w:pPr>
      <w:r>
        <w:t xml:space="preserve">di non rivestire incarichi pubblici elettivi o cariche in partiti politici o in organizzazioni sindacali, di non avere rapporti continuativi di collaborazione o di consulenza con le predette organizzazioni, di non aver rivestito simili incarichi o cariche o aver avuto simili rapporti negli ultimi tre anni; </w:t>
      </w:r>
    </w:p>
    <w:p w14:paraId="25FBFB7E" w14:textId="77777777" w:rsidR="005766FE" w:rsidRDefault="00467227">
      <w:pPr>
        <w:numPr>
          <w:ilvl w:val="0"/>
          <w:numId w:val="1"/>
        </w:numPr>
        <w:ind w:left="567" w:hanging="427"/>
        <w:jc w:val="both"/>
      </w:pPr>
      <w:r>
        <w:t>di non aver riportato condanne nei giudizi di responsabilità contabile e amministrativa per danno erariale;</w:t>
      </w:r>
    </w:p>
    <w:p w14:paraId="4EEBD602" w14:textId="77777777" w:rsidR="005766FE" w:rsidRDefault="00467227">
      <w:pPr>
        <w:numPr>
          <w:ilvl w:val="0"/>
          <w:numId w:val="1"/>
        </w:numPr>
        <w:ind w:left="567" w:hanging="427"/>
        <w:jc w:val="both"/>
      </w:pPr>
      <w:r>
        <w:t>di non trovarsi in una delle situazioni di inconferibilità ed incompatibilità previste dal D.Lgs. n. 39/2013;</w:t>
      </w:r>
    </w:p>
    <w:p w14:paraId="487DDE45" w14:textId="77777777" w:rsidR="005766FE" w:rsidRDefault="00467227">
      <w:pPr>
        <w:numPr>
          <w:ilvl w:val="0"/>
          <w:numId w:val="1"/>
        </w:numPr>
        <w:ind w:left="567" w:hanging="427"/>
        <w:jc w:val="both"/>
      </w:pPr>
      <w:r>
        <w:rPr>
          <w:rFonts w:eastAsia="SimSun"/>
          <w:kern w:val="2"/>
          <w:lang w:bidi="hi-IN"/>
        </w:rPr>
        <w:lastRenderedPageBreak/>
        <w:t xml:space="preserve">di essere in possesso del seguente titolo di studio: ___________________________________ conseguito presso __________________________ nell’anno accademico______________               </w:t>
      </w:r>
    </w:p>
    <w:p w14:paraId="1FC4EB37" w14:textId="77777777" w:rsidR="005766FE" w:rsidRDefault="00467227">
      <w:pPr>
        <w:numPr>
          <w:ilvl w:val="0"/>
          <w:numId w:val="1"/>
        </w:numPr>
        <w:ind w:left="567" w:hanging="427"/>
        <w:jc w:val="both"/>
      </w:pPr>
      <w:r>
        <w:t>di possedere comprovata esperienza almeno quinquennale maturata nell’ambito dell’organizzazione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personale</w:t>
      </w:r>
      <w:r>
        <w:rPr>
          <w:spacing w:val="-15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Pubbliche</w:t>
      </w:r>
      <w:r>
        <w:rPr>
          <w:spacing w:val="-14"/>
        </w:rPr>
        <w:t xml:space="preserve"> </w:t>
      </w:r>
      <w:r>
        <w:t>Amministrazioni,</w:t>
      </w:r>
      <w:r>
        <w:rPr>
          <w:spacing w:val="-13"/>
        </w:rPr>
        <w:t xml:space="preserve"> </w:t>
      </w:r>
      <w:r>
        <w:t>ovvero</w:t>
      </w:r>
      <w:r>
        <w:rPr>
          <w:spacing w:val="-14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pianificazione e controllo di gestione, ovvero della misurazione e valutazione delle performance, come dettagliato nel Curriculum Vitae allegato;</w:t>
      </w:r>
    </w:p>
    <w:p w14:paraId="608050E7" w14:textId="77777777" w:rsidR="005766FE" w:rsidRDefault="00467227">
      <w:pPr>
        <w:numPr>
          <w:ilvl w:val="0"/>
          <w:numId w:val="1"/>
        </w:numPr>
        <w:ind w:left="567" w:hanging="427"/>
        <w:jc w:val="both"/>
      </w:pPr>
      <w:r>
        <w:t>di essere in possesso di buone e comprovate conoscenze informatiche nonché adeguate competenze e capacità manageriali e relazionali;</w:t>
      </w:r>
    </w:p>
    <w:p w14:paraId="35ACA967" w14:textId="77777777" w:rsidR="005766FE" w:rsidRDefault="00467227">
      <w:pPr>
        <w:numPr>
          <w:ilvl w:val="0"/>
          <w:numId w:val="1"/>
        </w:numPr>
        <w:ind w:left="567" w:hanging="427"/>
        <w:jc w:val="both"/>
      </w:pPr>
      <w:r>
        <w:rPr>
          <w:rFonts w:eastAsia="SimSun"/>
          <w:kern w:val="2"/>
          <w:lang w:bidi="hi-IN"/>
        </w:rPr>
        <w:t>di aver preso visione ed accettare espressamente ed incondizionatamente tutte le norme contenute nell’avviso;</w:t>
      </w:r>
    </w:p>
    <w:p w14:paraId="3BEB9515" w14:textId="77777777" w:rsidR="005766FE" w:rsidRDefault="00467227">
      <w:pPr>
        <w:numPr>
          <w:ilvl w:val="0"/>
          <w:numId w:val="1"/>
        </w:numPr>
        <w:ind w:left="567" w:hanging="427"/>
        <w:jc w:val="both"/>
      </w:pPr>
      <w:r>
        <w:t>c</w:t>
      </w:r>
      <w:r>
        <w:rPr>
          <w:rFonts w:eastAsia="SimSun"/>
          <w:kern w:val="2"/>
          <w:lang w:bidi="hi-IN"/>
        </w:rPr>
        <w:t xml:space="preserve">he quanto indicato nel </w:t>
      </w:r>
      <w:r>
        <w:rPr>
          <w:rFonts w:eastAsia="SimSun"/>
          <w:i/>
          <w:kern w:val="2"/>
          <w:lang w:bidi="hi-IN"/>
        </w:rPr>
        <w:t>curriculum vitae</w:t>
      </w:r>
      <w:r>
        <w:rPr>
          <w:rFonts w:eastAsia="SimSun"/>
          <w:kern w:val="2"/>
          <w:lang w:bidi="hi-IN"/>
        </w:rPr>
        <w:t xml:space="preserve"> corrisponde alle esperienze effettivamente maturate dallo scrivente;</w:t>
      </w:r>
    </w:p>
    <w:p w14:paraId="57C3171A" w14:textId="77777777" w:rsidR="005766FE" w:rsidRDefault="00467227">
      <w:pPr>
        <w:numPr>
          <w:ilvl w:val="0"/>
          <w:numId w:val="1"/>
        </w:numPr>
        <w:ind w:left="567" w:hanging="427"/>
        <w:jc w:val="both"/>
      </w:pPr>
      <w:r>
        <w:rPr>
          <w:rFonts w:eastAsia="SimSun"/>
          <w:kern w:val="2"/>
          <w:lang w:bidi="hi-IN"/>
        </w:rPr>
        <w:t>di acconsentire al fatto che i dati personali forniti con la presente domanda siano trattati esclusivamente per le</w:t>
      </w:r>
      <w:r>
        <w:rPr>
          <w:rFonts w:eastAsia="SimSun"/>
          <w:spacing w:val="-1"/>
          <w:kern w:val="2"/>
          <w:lang w:bidi="hi-IN"/>
        </w:rPr>
        <w:t xml:space="preserve"> </w:t>
      </w:r>
      <w:r>
        <w:rPr>
          <w:rFonts w:eastAsia="SimSun"/>
          <w:kern w:val="2"/>
          <w:lang w:bidi="hi-IN"/>
        </w:rPr>
        <w:t>finalità e le attività connesse all'espletamento della presente procedura, nel rispetto del Decreto Legislativo 30 giugno 2003 n. 196, nonché del Regolamento 679/2016/UE General Data Protection Regulation.</w:t>
      </w:r>
    </w:p>
    <w:p w14:paraId="725A1D6E" w14:textId="77777777" w:rsidR="005766FE" w:rsidRDefault="005766FE">
      <w:pPr>
        <w:pStyle w:val="Paragrafoelenco"/>
        <w:tabs>
          <w:tab w:val="left" w:pos="28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ind w:left="567" w:firstLine="0"/>
      </w:pPr>
    </w:p>
    <w:p w14:paraId="01BA2C6C" w14:textId="77777777" w:rsidR="00467227" w:rsidRDefault="00467227">
      <w:pPr>
        <w:ind w:left="567"/>
        <w:jc w:val="both"/>
        <w:rPr>
          <w:rFonts w:eastAsia="SimSun" w:hint="eastAsia"/>
          <w:kern w:val="2"/>
          <w:lang w:bidi="hi-IN"/>
        </w:rPr>
      </w:pPr>
    </w:p>
    <w:p w14:paraId="0627EEC3" w14:textId="47221631" w:rsidR="005766FE" w:rsidRDefault="00467227">
      <w:pPr>
        <w:ind w:left="567"/>
        <w:jc w:val="both"/>
        <w:rPr>
          <w:rFonts w:eastAsia="SimSun" w:hint="eastAsia"/>
          <w:kern w:val="2"/>
          <w:lang w:bidi="hi-IN"/>
        </w:rPr>
      </w:pPr>
      <w:r>
        <w:rPr>
          <w:rFonts w:eastAsia="SimSun"/>
          <w:kern w:val="2"/>
          <w:lang w:bidi="hi-IN"/>
        </w:rPr>
        <w:t>Allega alla presente domanda:</w:t>
      </w:r>
    </w:p>
    <w:p w14:paraId="44FF7499" w14:textId="77777777" w:rsidR="005766FE" w:rsidRDefault="00467227">
      <w:pPr>
        <w:numPr>
          <w:ilvl w:val="0"/>
          <w:numId w:val="1"/>
        </w:numPr>
        <w:ind w:left="567" w:hanging="427"/>
        <w:jc w:val="both"/>
        <w:rPr>
          <w:rFonts w:eastAsia="SimSun" w:hint="eastAsia"/>
          <w:kern w:val="2"/>
          <w:lang w:bidi="hi-IN"/>
        </w:rPr>
      </w:pPr>
      <w:r>
        <w:rPr>
          <w:rFonts w:eastAsia="SimSun"/>
          <w:kern w:val="2"/>
          <w:lang w:bidi="hi-IN"/>
        </w:rPr>
        <w:t>Curriculum vitae dettagliato in formato europeo sottoscritto e datato;</w:t>
      </w:r>
    </w:p>
    <w:p w14:paraId="1728EF8C" w14:textId="77777777" w:rsidR="005766FE" w:rsidRDefault="00467227">
      <w:pPr>
        <w:numPr>
          <w:ilvl w:val="0"/>
          <w:numId w:val="1"/>
        </w:numPr>
        <w:ind w:left="567" w:hanging="427"/>
        <w:jc w:val="both"/>
        <w:rPr>
          <w:rFonts w:eastAsia="SimSun" w:hint="eastAsia"/>
          <w:kern w:val="2"/>
          <w:lang w:bidi="hi-IN"/>
        </w:rPr>
      </w:pPr>
      <w:r>
        <w:rPr>
          <w:rFonts w:eastAsia="SimSun"/>
          <w:kern w:val="2"/>
          <w:lang w:bidi="hi-IN"/>
        </w:rPr>
        <w:t>Copia fotostatica non autenticata di valido documento d’identità.</w:t>
      </w:r>
    </w:p>
    <w:p w14:paraId="187A78CC" w14:textId="77777777" w:rsidR="005766FE" w:rsidRDefault="005766FE">
      <w:pPr>
        <w:ind w:left="567"/>
        <w:jc w:val="both"/>
        <w:rPr>
          <w:rFonts w:eastAsia="SimSun" w:hint="eastAsia"/>
          <w:kern w:val="2"/>
          <w:lang w:bidi="hi-IN"/>
        </w:rPr>
      </w:pPr>
    </w:p>
    <w:p w14:paraId="5FB83F57" w14:textId="77777777" w:rsidR="00467227" w:rsidRDefault="00467227">
      <w:pPr>
        <w:ind w:left="567"/>
        <w:jc w:val="both"/>
        <w:rPr>
          <w:rFonts w:eastAsia="SimSun" w:hint="eastAsia"/>
          <w:kern w:val="2"/>
          <w:lang w:bidi="hi-IN"/>
        </w:rPr>
      </w:pPr>
    </w:p>
    <w:p w14:paraId="7F6E7B04" w14:textId="77777777" w:rsidR="00467227" w:rsidRDefault="00467227">
      <w:pPr>
        <w:ind w:left="567"/>
        <w:jc w:val="both"/>
        <w:rPr>
          <w:rFonts w:eastAsia="SimSun" w:hint="eastAsia"/>
          <w:kern w:val="2"/>
          <w:lang w:bidi="hi-IN"/>
        </w:rPr>
      </w:pPr>
    </w:p>
    <w:p w14:paraId="2D78E0A9" w14:textId="3A62E817" w:rsidR="005766FE" w:rsidRDefault="00467227">
      <w:pPr>
        <w:ind w:left="567"/>
        <w:jc w:val="both"/>
      </w:pPr>
      <w:r>
        <w:rPr>
          <w:rFonts w:eastAsia="SimSun"/>
          <w:kern w:val="2"/>
          <w:lang w:bidi="hi-IN"/>
        </w:rPr>
        <w:t>Luogo _______________ data ________________</w:t>
      </w:r>
      <w:r>
        <w:rPr>
          <w:rFonts w:ascii="Times New Roman" w:hAnsi="Times New Roman" w:cs="Times New Roman"/>
        </w:rPr>
        <w:t>_</w:t>
      </w:r>
    </w:p>
    <w:p w14:paraId="114F6FDD" w14:textId="77777777" w:rsidR="005766FE" w:rsidRDefault="005766FE">
      <w:pPr>
        <w:pStyle w:val="Predefinito"/>
        <w:ind w:left="567"/>
        <w:jc w:val="both"/>
        <w:rPr>
          <w:rFonts w:ascii="Times New Roman" w:hAnsi="Times New Roman" w:cs="Times New Roman"/>
        </w:rPr>
      </w:pPr>
    </w:p>
    <w:p w14:paraId="2F833B2A" w14:textId="77777777" w:rsidR="005766FE" w:rsidRDefault="005766FE">
      <w:pPr>
        <w:pStyle w:val="Predefinito"/>
        <w:ind w:left="567"/>
        <w:jc w:val="both"/>
        <w:rPr>
          <w:rFonts w:ascii="Times New Roman" w:hAnsi="Times New Roman" w:cs="Times New Roman"/>
        </w:rPr>
      </w:pPr>
    </w:p>
    <w:p w14:paraId="588197D8" w14:textId="77777777" w:rsidR="005766FE" w:rsidRDefault="00467227">
      <w:pPr>
        <w:ind w:left="140"/>
        <w:jc w:val="center"/>
      </w:pPr>
      <w:r>
        <w:t>Firma ___________________</w:t>
      </w:r>
    </w:p>
    <w:p w14:paraId="7EAB0E49" w14:textId="77777777" w:rsidR="005766FE" w:rsidRDefault="005766FE">
      <w:pPr>
        <w:pStyle w:val="Paragrafoelenco"/>
        <w:tabs>
          <w:tab w:val="left" w:pos="567"/>
          <w:tab w:val="left" w:pos="5004"/>
          <w:tab w:val="left" w:pos="6269"/>
          <w:tab w:val="left" w:pos="9554"/>
        </w:tabs>
        <w:spacing w:before="123"/>
        <w:ind w:left="567" w:firstLine="0"/>
        <w:jc w:val="left"/>
        <w:rPr>
          <w:shd w:val="clear" w:color="auto" w:fill="CCCCCC"/>
        </w:rPr>
      </w:pPr>
    </w:p>
    <w:p w14:paraId="034FF80A" w14:textId="77777777" w:rsidR="005766FE" w:rsidRDefault="005766FE">
      <w:pPr>
        <w:sectPr w:rsidR="005766FE">
          <w:pgSz w:w="11906" w:h="16838"/>
          <w:pgMar w:top="440" w:right="992" w:bottom="280" w:left="992" w:header="0" w:footer="0" w:gutter="0"/>
          <w:cols w:space="720"/>
          <w:formProt w:val="0"/>
        </w:sectPr>
      </w:pPr>
    </w:p>
    <w:p w14:paraId="2DEB524E" w14:textId="77777777" w:rsidR="005766FE" w:rsidRDefault="005766FE">
      <w:pPr>
        <w:pStyle w:val="Titolo1"/>
        <w:spacing w:before="123"/>
      </w:pPr>
    </w:p>
    <w:p w14:paraId="37C1366E" w14:textId="77777777" w:rsidR="005766FE" w:rsidRDefault="005766FE">
      <w:pPr>
        <w:pStyle w:val="Corpotesto"/>
        <w:spacing w:before="108"/>
        <w:rPr>
          <w:sz w:val="20"/>
        </w:rPr>
      </w:pPr>
    </w:p>
    <w:p w14:paraId="0A51FE5E" w14:textId="77777777" w:rsidR="005766FE" w:rsidRDefault="00467227">
      <w:pPr>
        <w:ind w:left="140"/>
        <w:rPr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presente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deve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essere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trasmessa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tramite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PEC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all’indirizzo  </w:t>
      </w:r>
      <w:hyperlink r:id="rId6">
        <w:r>
          <w:rPr>
            <w:rStyle w:val="Collegamentoipertestuale"/>
            <w:rFonts w:eastAsiaTheme="minorHAnsi" w:cstheme="minorBidi"/>
            <w:b/>
            <w:kern w:val="2"/>
            <w:sz w:val="20"/>
            <w:u w:val="none"/>
            <w14:ligatures w14:val="standardContextual"/>
          </w:rPr>
          <w:t>unimontceva@legalmail.it</w:t>
        </w:r>
      </w:hyperlink>
      <w:r>
        <w:rPr>
          <w:rFonts w:ascii="Arial" w:hAnsi="Arial"/>
          <w:b/>
          <w:spacing w:val="-4"/>
          <w:sz w:val="20"/>
        </w:rPr>
        <w:t xml:space="preserve"> </w:t>
      </w:r>
    </w:p>
    <w:sectPr w:rsidR="005766FE">
      <w:type w:val="continuous"/>
      <w:pgSz w:w="11906" w:h="16838"/>
      <w:pgMar w:top="440" w:right="992" w:bottom="280" w:left="992" w:header="0" w:footer="0" w:gutter="0"/>
      <w:cols w:space="720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3F26"/>
    <w:multiLevelType w:val="multilevel"/>
    <w:tmpl w:val="C264F0DC"/>
    <w:lvl w:ilvl="0">
      <w:numFmt w:val="bullet"/>
      <w:lvlText w:val=""/>
      <w:lvlJc w:val="left"/>
      <w:pPr>
        <w:tabs>
          <w:tab w:val="num" w:pos="0"/>
        </w:tabs>
        <w:ind w:left="568" w:hanging="428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>
      <w:numFmt w:val="bullet"/>
      <w:lvlText w:val=""/>
      <w:lvlJc w:val="left"/>
      <w:pPr>
        <w:tabs>
          <w:tab w:val="num" w:pos="0"/>
        </w:tabs>
        <w:ind w:left="849" w:hanging="281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49" w:hanging="28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58" w:hanging="28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67" w:hanging="28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76" w:hanging="28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85" w:hanging="28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94" w:hanging="28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60766884"/>
    <w:multiLevelType w:val="multilevel"/>
    <w:tmpl w:val="B150CB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7128764">
    <w:abstractNumId w:val="0"/>
  </w:num>
  <w:num w:numId="2" w16cid:durableId="220290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FE"/>
    <w:rsid w:val="0016600E"/>
    <w:rsid w:val="00467227"/>
    <w:rsid w:val="005766FE"/>
    <w:rsid w:val="00591965"/>
    <w:rsid w:val="00710CBF"/>
    <w:rsid w:val="00F6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1949"/>
  <w15:docId w15:val="{F80863FA-06B6-433C-9666-CC479090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-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styleId="Enfasigrassetto">
    <w:name w:val="Strong"/>
    <w:qFormat/>
    <w:rPr>
      <w:b/>
      <w:bCs/>
    </w:rPr>
  </w:style>
  <w:style w:type="character" w:styleId="Collegamentovisitato">
    <w:name w:val="FollowedHyperlink"/>
    <w:rPr>
      <w:color w:val="954F72"/>
      <w:u w:val="single"/>
    </w:rPr>
  </w:style>
  <w:style w:type="paragraph" w:styleId="Titolo">
    <w:name w:val="Title"/>
    <w:basedOn w:val="Normale"/>
    <w:next w:val="Corpotesto"/>
    <w:uiPriority w:val="10"/>
    <w:qFormat/>
    <w:pPr>
      <w:spacing w:before="81"/>
      <w:ind w:left="3679"/>
    </w:pPr>
    <w:rPr>
      <w:rFonts w:ascii="Verdana" w:eastAsia="Verdana" w:hAnsi="Verdana" w:cs="Verdana"/>
      <w:b/>
      <w:bCs/>
      <w:sz w:val="44"/>
      <w:szCs w:val="44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568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qFormat/>
    <w:pPr>
      <w:suppressAutoHyphens w:val="0"/>
      <w:spacing w:after="150"/>
    </w:pPr>
    <w:rPr>
      <w:rFonts w:ascii="Times New Roman" w:eastAsia="Times New Roman" w:hAnsi="Times New Roman" w:cs="Times New Roman"/>
      <w:spacing w:val="2"/>
      <w:sz w:val="24"/>
      <w:szCs w:val="24"/>
      <w:lang w:eastAsia="it-IT"/>
    </w:rPr>
  </w:style>
  <w:style w:type="paragraph" w:customStyle="1" w:styleId="Predefinito">
    <w:name w:val="Predefinito"/>
    <w:qFormat/>
    <w:pPr>
      <w:widowControl w:val="0"/>
    </w:pPr>
    <w:rPr>
      <w:rFonts w:ascii="Times" w:hAnsi="Times" w:cs="Times"/>
      <w:sz w:val="24"/>
      <w:szCs w:val="24"/>
      <w:lang w:eastAsia="it-IT" w:bidi="hi-I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montceva@legalmail.it" TargetMode="External"/><Relationship Id="rId5" Type="http://schemas.openxmlformats.org/officeDocument/2006/relationships/hyperlink" Target="mailto:unimontceva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1105</Words>
  <Characters>6303</Characters>
  <Application>Microsoft Office Word</Application>
  <DocSecurity>0</DocSecurity>
  <Lines>52</Lines>
  <Paragraphs>14</Paragraphs>
  <ScaleCrop>false</ScaleCrop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CEVA</dc:title>
  <dc:subject/>
  <dc:creator>Chica Alberto</dc:creator>
  <dc:description/>
  <cp:lastModifiedBy>Emanuela Poggio</cp:lastModifiedBy>
  <cp:revision>6</cp:revision>
  <dcterms:created xsi:type="dcterms:W3CDTF">2025-10-30T11:46:00Z</dcterms:created>
  <dcterms:modified xsi:type="dcterms:W3CDTF">2025-11-03T12:26:00Z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2016</vt:lpwstr>
  </property>
</Properties>
</file>